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3F03C" w14:textId="77777777" w:rsidR="007D0F6A" w:rsidRDefault="007D0F6A" w:rsidP="007D0F6A">
      <w:pPr>
        <w:rPr>
          <w:b/>
          <w:color w:val="0000FF"/>
          <w:sz w:val="24"/>
        </w:rPr>
      </w:pPr>
    </w:p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7D0F6A" w14:paraId="52865E78" w14:textId="77777777" w:rsidTr="00884D15">
        <w:tc>
          <w:tcPr>
            <w:tcW w:w="9426" w:type="dxa"/>
            <w:gridSpan w:val="2"/>
            <w:tcBorders>
              <w:bottom w:val="nil"/>
            </w:tcBorders>
          </w:tcPr>
          <w:tbl>
            <w:tblPr>
              <w:tblW w:w="9303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303"/>
            </w:tblGrid>
            <w:tr w:rsidR="001C42E1" w:rsidRPr="00F73FD3" w14:paraId="63889219" w14:textId="77777777" w:rsidTr="001C42E1">
              <w:trPr>
                <w:trHeight w:val="1477"/>
              </w:trPr>
              <w:tc>
                <w:tcPr>
                  <w:tcW w:w="9303" w:type="dxa"/>
                  <w:tcBorders>
                    <w:bottom w:val="nil"/>
                  </w:tcBorders>
                </w:tcPr>
                <w:p w14:paraId="5F5409E2" w14:textId="77777777" w:rsidR="001C42E1" w:rsidRPr="00FA555B" w:rsidRDefault="001C42E1" w:rsidP="001C42E1">
                  <w:pPr>
                    <w:pStyle w:val="Nzev"/>
                    <w:pBdr>
                      <w:top w:val="single" w:sz="4" w:space="1" w:color="auto"/>
                    </w:pBdr>
                    <w:jc w:val="right"/>
                    <w:rPr>
                      <w:rFonts w:ascii="Calibri" w:hAnsi="Calibri"/>
                      <w:bCs/>
                      <w:iCs/>
                      <w:spacing w:val="6"/>
                      <w:sz w:val="10"/>
                      <w:szCs w:val="10"/>
                    </w:rPr>
                  </w:pPr>
                  <w:r w:rsidRPr="00FA555B">
                    <w:rPr>
                      <w:noProof/>
                      <w:sz w:val="10"/>
                      <w:szCs w:val="10"/>
                    </w:rPr>
                    <w:drawing>
                      <wp:anchor distT="0" distB="0" distL="114300" distR="114300" simplePos="0" relativeHeight="251659264" behindDoc="0" locked="0" layoutInCell="1" allowOverlap="1" wp14:anchorId="0AD078D1" wp14:editId="7AB78E90">
                        <wp:simplePos x="0" y="0"/>
                        <wp:positionH relativeFrom="margin">
                          <wp:posOffset>36830</wp:posOffset>
                        </wp:positionH>
                        <wp:positionV relativeFrom="margin">
                          <wp:posOffset>40005</wp:posOffset>
                        </wp:positionV>
                        <wp:extent cx="1259205" cy="720725"/>
                        <wp:effectExtent l="0" t="0" r="0" b="3175"/>
                        <wp:wrapNone/>
                        <wp:docPr id="1" name="Obrázek 1" descr="logos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ázek 2" descr="logos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015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9205" cy="720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A555B">
                    <w:rPr>
                      <w:rFonts w:ascii="Calibri" w:hAnsi="Calibri"/>
                      <w:bCs/>
                      <w:iCs/>
                      <w:spacing w:val="6"/>
                      <w:sz w:val="10"/>
                      <w:szCs w:val="10"/>
                    </w:rPr>
                    <w:t xml:space="preserve">  </w:t>
                  </w:r>
                </w:p>
                <w:p w14:paraId="360C0602" w14:textId="77777777" w:rsidR="001C42E1" w:rsidRPr="00544AA3" w:rsidRDefault="001C42E1" w:rsidP="001C42E1">
                  <w:pPr>
                    <w:pStyle w:val="Nzev"/>
                    <w:pBdr>
                      <w:top w:val="single" w:sz="4" w:space="1" w:color="auto"/>
                    </w:pBdr>
                    <w:jc w:val="right"/>
                    <w:rPr>
                      <w:rFonts w:ascii="Calibri" w:hAnsi="Calibri"/>
                      <w:b w:val="0"/>
                      <w:bCs/>
                      <w:iCs/>
                      <w:spacing w:val="6"/>
                      <w:szCs w:val="28"/>
                      <w:u w:val="none"/>
                    </w:rPr>
                  </w:pPr>
                  <w:r w:rsidRPr="00544AA3">
                    <w:rPr>
                      <w:rFonts w:ascii="Calibri" w:hAnsi="Calibri"/>
                      <w:bCs/>
                      <w:iCs/>
                      <w:spacing w:val="6"/>
                      <w:szCs w:val="28"/>
                      <w:u w:val="none"/>
                    </w:rPr>
                    <w:t>Základní škola a Mateřská škola Kanice</w:t>
                  </w:r>
                  <w:r w:rsidRPr="00544AA3">
                    <w:rPr>
                      <w:rFonts w:ascii="Calibri" w:hAnsi="Calibri"/>
                      <w:b w:val="0"/>
                      <w:bCs/>
                      <w:iCs/>
                      <w:spacing w:val="6"/>
                      <w:szCs w:val="28"/>
                      <w:u w:val="none"/>
                    </w:rPr>
                    <w:t>,</w:t>
                  </w:r>
                  <w:r>
                    <w:rPr>
                      <w:rFonts w:ascii="Calibri" w:hAnsi="Calibri"/>
                      <w:b w:val="0"/>
                      <w:bCs/>
                      <w:iCs/>
                      <w:spacing w:val="6"/>
                      <w:szCs w:val="28"/>
                      <w:u w:val="none"/>
                    </w:rPr>
                    <w:t xml:space="preserve">  </w:t>
                  </w:r>
                </w:p>
                <w:p w14:paraId="064F4B94" w14:textId="77777777" w:rsidR="001C42E1" w:rsidRPr="00544AA3" w:rsidRDefault="001C42E1" w:rsidP="001C42E1">
                  <w:pPr>
                    <w:pStyle w:val="Nzev"/>
                    <w:jc w:val="right"/>
                    <w:rPr>
                      <w:szCs w:val="28"/>
                      <w:u w:val="none"/>
                    </w:rPr>
                  </w:pPr>
                  <w:r w:rsidRPr="00544AA3">
                    <w:rPr>
                      <w:rFonts w:ascii="Calibri" w:hAnsi="Calibri"/>
                      <w:b w:val="0"/>
                      <w:bCs/>
                      <w:iCs/>
                      <w:spacing w:val="2"/>
                      <w:szCs w:val="28"/>
                      <w:u w:val="none"/>
                    </w:rPr>
                    <w:t>okr. Brno-venkov, příspěvková organizace</w:t>
                  </w:r>
                  <w:r w:rsidRPr="00544AA3">
                    <w:rPr>
                      <w:szCs w:val="28"/>
                      <w:u w:val="none"/>
                    </w:rPr>
                    <w:t xml:space="preserve"> </w:t>
                  </w:r>
                </w:p>
                <w:p w14:paraId="2B131FDE" w14:textId="77777777" w:rsidR="001C42E1" w:rsidRPr="00544AA3" w:rsidRDefault="001C42E1" w:rsidP="001C42E1">
                  <w:pPr>
                    <w:pStyle w:val="Nzev"/>
                    <w:jc w:val="right"/>
                    <w:rPr>
                      <w:b w:val="0"/>
                      <w:szCs w:val="28"/>
                      <w:u w:val="none"/>
                    </w:rPr>
                  </w:pPr>
                  <w:r w:rsidRPr="00544AA3">
                    <w:rPr>
                      <w:b w:val="0"/>
                      <w:szCs w:val="28"/>
                      <w:u w:val="none"/>
                    </w:rPr>
                    <w:t>Kanice 135, 664 01 Bílovice nad Svitavou</w:t>
                  </w:r>
                </w:p>
                <w:p w14:paraId="17BA5CD8" w14:textId="77777777" w:rsidR="001C42E1" w:rsidRPr="00F73FD3" w:rsidRDefault="001C42E1" w:rsidP="001C42E1">
                  <w:pPr>
                    <w:pStyle w:val="Nzev"/>
                    <w:jc w:val="right"/>
                    <w:rPr>
                      <w:rFonts w:ascii="Calibri" w:hAnsi="Calibri"/>
                      <w:b w:val="0"/>
                      <w:spacing w:val="2"/>
                      <w:szCs w:val="28"/>
                    </w:rPr>
                  </w:pPr>
                </w:p>
              </w:tc>
            </w:tr>
          </w:tbl>
          <w:p w14:paraId="0959BBCD" w14:textId="77777777" w:rsidR="007D0F6A" w:rsidRDefault="007D0F6A" w:rsidP="00206902">
            <w:pPr>
              <w:rPr>
                <w:sz w:val="28"/>
              </w:rPr>
            </w:pPr>
          </w:p>
        </w:tc>
      </w:tr>
      <w:tr w:rsidR="007D0F6A" w14:paraId="2BB1CD88" w14:textId="77777777" w:rsidTr="00884D15">
        <w:trPr>
          <w:cantSplit/>
        </w:trPr>
        <w:tc>
          <w:tcPr>
            <w:tcW w:w="9426" w:type="dxa"/>
            <w:gridSpan w:val="2"/>
          </w:tcPr>
          <w:p w14:paraId="07E307E0" w14:textId="77777777" w:rsidR="007D0F6A" w:rsidRDefault="00C20566" w:rsidP="000C3D52">
            <w:pPr>
              <w:spacing w:before="120" w:line="240" w:lineRule="atLeast"/>
              <w:jc w:val="center"/>
              <w:rPr>
                <w:sz w:val="28"/>
              </w:rPr>
            </w:pPr>
            <w:r>
              <w:rPr>
                <w:b/>
                <w:sz w:val="48"/>
              </w:rPr>
              <w:t>ORGANIZAČNÍ ŘÁD</w:t>
            </w:r>
            <w:r w:rsidR="007D0F6A">
              <w:rPr>
                <w:b/>
                <w:sz w:val="48"/>
              </w:rPr>
              <w:t xml:space="preserve"> ŠKOLY</w:t>
            </w:r>
          </w:p>
        </w:tc>
      </w:tr>
      <w:tr w:rsidR="007D0F6A" w14:paraId="6603DE6D" w14:textId="77777777" w:rsidTr="00884D15">
        <w:trPr>
          <w:cantSplit/>
        </w:trPr>
        <w:tc>
          <w:tcPr>
            <w:tcW w:w="9426" w:type="dxa"/>
            <w:gridSpan w:val="2"/>
          </w:tcPr>
          <w:p w14:paraId="5F2693E0" w14:textId="77777777" w:rsidR="007D0F6A" w:rsidRPr="007660CF" w:rsidRDefault="007D0F6A" w:rsidP="00C20566">
            <w:pPr>
              <w:spacing w:before="120" w:line="240" w:lineRule="atLeast"/>
              <w:jc w:val="center"/>
              <w:rPr>
                <w:color w:val="000000" w:themeColor="text1"/>
                <w:sz w:val="28"/>
              </w:rPr>
            </w:pPr>
            <w:r w:rsidRPr="007660CF">
              <w:rPr>
                <w:color w:val="000000" w:themeColor="text1"/>
                <w:sz w:val="28"/>
              </w:rPr>
              <w:t xml:space="preserve">část: </w:t>
            </w:r>
            <w:r w:rsidRPr="007660CF">
              <w:rPr>
                <w:b/>
                <w:caps/>
                <w:color w:val="000000" w:themeColor="text1"/>
                <w:sz w:val="40"/>
              </w:rPr>
              <w:t xml:space="preserve"> 18. VNITŘNÍ ŘÁD ŠKOLNÍ DRUŽINY ZŠ </w:t>
            </w:r>
            <w:r w:rsidR="009E556B" w:rsidRPr="007660CF">
              <w:rPr>
                <w:b/>
                <w:caps/>
                <w:color w:val="000000" w:themeColor="text1"/>
                <w:sz w:val="40"/>
              </w:rPr>
              <w:t xml:space="preserve">A MŠ </w:t>
            </w:r>
            <w:r w:rsidRPr="007660CF">
              <w:rPr>
                <w:b/>
                <w:caps/>
                <w:color w:val="000000" w:themeColor="text1"/>
                <w:sz w:val="40"/>
              </w:rPr>
              <w:t>KANICE</w:t>
            </w:r>
          </w:p>
        </w:tc>
      </w:tr>
      <w:tr w:rsidR="007D0F6A" w14:paraId="41675FBA" w14:textId="77777777" w:rsidTr="00884D15">
        <w:tc>
          <w:tcPr>
            <w:tcW w:w="4465" w:type="dxa"/>
          </w:tcPr>
          <w:p w14:paraId="3D78E493" w14:textId="77777777" w:rsidR="007D0F6A" w:rsidRPr="007660CF" w:rsidRDefault="007D0F6A" w:rsidP="000C3D52">
            <w:pPr>
              <w:spacing w:before="120" w:line="240" w:lineRule="atLeast"/>
              <w:rPr>
                <w:color w:val="000000" w:themeColor="text1"/>
                <w:sz w:val="28"/>
              </w:rPr>
            </w:pPr>
            <w:r w:rsidRPr="007660CF">
              <w:rPr>
                <w:color w:val="000000" w:themeColor="text1"/>
                <w:sz w:val="28"/>
              </w:rPr>
              <w:t>Č.j.:</w:t>
            </w:r>
          </w:p>
        </w:tc>
        <w:tc>
          <w:tcPr>
            <w:tcW w:w="4961" w:type="dxa"/>
          </w:tcPr>
          <w:p w14:paraId="61E5A13C" w14:textId="01494B4D" w:rsidR="007D0F6A" w:rsidRPr="007660CF" w:rsidRDefault="00962851" w:rsidP="009D5412">
            <w:pPr>
              <w:spacing w:before="120" w:line="240" w:lineRule="atLeast"/>
              <w:rPr>
                <w:color w:val="000000" w:themeColor="text1"/>
                <w:sz w:val="28"/>
              </w:rPr>
            </w:pPr>
            <w:proofErr w:type="spellStart"/>
            <w:r w:rsidRPr="00552494">
              <w:rPr>
                <w:sz w:val="28"/>
              </w:rPr>
              <w:t>ZSKa</w:t>
            </w:r>
            <w:proofErr w:type="spellEnd"/>
            <w:r w:rsidR="009D5412" w:rsidRPr="00552494">
              <w:rPr>
                <w:sz w:val="28"/>
              </w:rPr>
              <w:t xml:space="preserve"> </w:t>
            </w:r>
            <w:r w:rsidR="00552494" w:rsidRPr="00552494">
              <w:rPr>
                <w:sz w:val="28"/>
              </w:rPr>
              <w:t>185</w:t>
            </w:r>
            <w:r w:rsidR="00E57D39" w:rsidRPr="00552494">
              <w:rPr>
                <w:sz w:val="28"/>
              </w:rPr>
              <w:t>/</w:t>
            </w:r>
            <w:r w:rsidR="007D0F6A" w:rsidRPr="00552494">
              <w:rPr>
                <w:sz w:val="28"/>
              </w:rPr>
              <w:t>20</w:t>
            </w:r>
            <w:r w:rsidR="009400E3" w:rsidRPr="00552494">
              <w:rPr>
                <w:sz w:val="28"/>
              </w:rPr>
              <w:t>2</w:t>
            </w:r>
            <w:r w:rsidR="006623E9" w:rsidRPr="00552494">
              <w:rPr>
                <w:sz w:val="28"/>
              </w:rPr>
              <w:t>5</w:t>
            </w:r>
          </w:p>
        </w:tc>
      </w:tr>
      <w:tr w:rsidR="007D0F6A" w14:paraId="25C898CC" w14:textId="77777777" w:rsidTr="00884D15">
        <w:tc>
          <w:tcPr>
            <w:tcW w:w="4465" w:type="dxa"/>
          </w:tcPr>
          <w:p w14:paraId="35D02FBF" w14:textId="77777777" w:rsidR="007D0F6A" w:rsidRPr="007660CF" w:rsidRDefault="007D0F6A" w:rsidP="000C3D52">
            <w:pPr>
              <w:spacing w:before="120" w:line="240" w:lineRule="atLeast"/>
              <w:rPr>
                <w:color w:val="000000" w:themeColor="text1"/>
                <w:sz w:val="28"/>
              </w:rPr>
            </w:pPr>
            <w:r w:rsidRPr="007660CF">
              <w:rPr>
                <w:color w:val="000000" w:themeColor="text1"/>
                <w:sz w:val="28"/>
              </w:rPr>
              <w:t>Vypracoval:</w:t>
            </w:r>
          </w:p>
        </w:tc>
        <w:tc>
          <w:tcPr>
            <w:tcW w:w="4961" w:type="dxa"/>
          </w:tcPr>
          <w:p w14:paraId="0EC48FAD" w14:textId="77777777" w:rsidR="007D0F6A" w:rsidRPr="007660CF" w:rsidRDefault="007D0F6A" w:rsidP="000A242B">
            <w:pPr>
              <w:pStyle w:val="DefinitionTerm"/>
              <w:widowControl/>
              <w:spacing w:before="120" w:line="240" w:lineRule="atLeast"/>
              <w:rPr>
                <w:color w:val="000000" w:themeColor="text1"/>
                <w:szCs w:val="24"/>
              </w:rPr>
            </w:pPr>
            <w:r w:rsidRPr="007660CF">
              <w:rPr>
                <w:color w:val="000000" w:themeColor="text1"/>
                <w:szCs w:val="24"/>
              </w:rPr>
              <w:t xml:space="preserve">Mgr. </w:t>
            </w:r>
            <w:r w:rsidR="00C20566" w:rsidRPr="007660CF">
              <w:rPr>
                <w:color w:val="000000" w:themeColor="text1"/>
                <w:szCs w:val="24"/>
              </w:rPr>
              <w:t xml:space="preserve">Ondřej </w:t>
            </w:r>
            <w:r w:rsidR="00C640C4" w:rsidRPr="007660CF">
              <w:rPr>
                <w:color w:val="000000" w:themeColor="text1"/>
                <w:szCs w:val="24"/>
              </w:rPr>
              <w:t>Dostalík, ředitel školy</w:t>
            </w:r>
            <w:r w:rsidRPr="007660CF">
              <w:rPr>
                <w:color w:val="000000" w:themeColor="text1"/>
                <w:szCs w:val="24"/>
              </w:rPr>
              <w:t xml:space="preserve"> </w:t>
            </w:r>
          </w:p>
        </w:tc>
      </w:tr>
      <w:tr w:rsidR="007D0F6A" w14:paraId="085CD307" w14:textId="77777777" w:rsidTr="00884D15">
        <w:tc>
          <w:tcPr>
            <w:tcW w:w="4465" w:type="dxa"/>
          </w:tcPr>
          <w:p w14:paraId="1B9A7F63" w14:textId="77777777" w:rsidR="007D0F6A" w:rsidRPr="007660CF" w:rsidRDefault="007D0F6A" w:rsidP="000C3D52">
            <w:pPr>
              <w:spacing w:before="120" w:line="240" w:lineRule="atLeast"/>
              <w:rPr>
                <w:color w:val="000000" w:themeColor="text1"/>
                <w:sz w:val="28"/>
              </w:rPr>
            </w:pPr>
            <w:r w:rsidRPr="007660CF">
              <w:rPr>
                <w:color w:val="000000" w:themeColor="text1"/>
                <w:sz w:val="28"/>
              </w:rPr>
              <w:t>Schválil:</w:t>
            </w:r>
          </w:p>
        </w:tc>
        <w:tc>
          <w:tcPr>
            <w:tcW w:w="4961" w:type="dxa"/>
          </w:tcPr>
          <w:p w14:paraId="1115B210" w14:textId="77777777" w:rsidR="007D0F6A" w:rsidRPr="007660CF" w:rsidRDefault="00C20566" w:rsidP="000A242B">
            <w:pPr>
              <w:spacing w:before="120" w:line="240" w:lineRule="atLeast"/>
              <w:rPr>
                <w:color w:val="000000" w:themeColor="text1"/>
                <w:sz w:val="28"/>
              </w:rPr>
            </w:pPr>
            <w:r w:rsidRPr="007660CF">
              <w:rPr>
                <w:color w:val="000000" w:themeColor="text1"/>
                <w:sz w:val="24"/>
                <w:szCs w:val="24"/>
              </w:rPr>
              <w:t xml:space="preserve">Mgr. Ondřej Dostalík, </w:t>
            </w:r>
            <w:r w:rsidR="00C640C4" w:rsidRPr="007660CF">
              <w:rPr>
                <w:color w:val="000000" w:themeColor="text1"/>
                <w:sz w:val="24"/>
                <w:szCs w:val="24"/>
              </w:rPr>
              <w:t>ředitel školy</w:t>
            </w:r>
          </w:p>
        </w:tc>
      </w:tr>
      <w:tr w:rsidR="007D0F6A" w14:paraId="1B26A6B4" w14:textId="77777777" w:rsidTr="00884D15">
        <w:tc>
          <w:tcPr>
            <w:tcW w:w="4465" w:type="dxa"/>
          </w:tcPr>
          <w:p w14:paraId="6C186465" w14:textId="77777777" w:rsidR="007D0F6A" w:rsidRPr="00E57D39" w:rsidRDefault="007D0F6A" w:rsidP="000C3D52">
            <w:pPr>
              <w:spacing w:before="120" w:line="240" w:lineRule="atLeast"/>
              <w:rPr>
                <w:color w:val="000000" w:themeColor="text1"/>
                <w:sz w:val="28"/>
              </w:rPr>
            </w:pPr>
            <w:r w:rsidRPr="00E57D39">
              <w:rPr>
                <w:color w:val="000000" w:themeColor="text1"/>
                <w:sz w:val="28"/>
              </w:rPr>
              <w:t>Pedagogická rada projednala dne</w:t>
            </w:r>
          </w:p>
        </w:tc>
        <w:tc>
          <w:tcPr>
            <w:tcW w:w="4961" w:type="dxa"/>
          </w:tcPr>
          <w:p w14:paraId="7ED06103" w14:textId="3C07751D" w:rsidR="007D0F6A" w:rsidRPr="00E57D39" w:rsidRDefault="00884D15" w:rsidP="00884D15">
            <w:pPr>
              <w:spacing w:before="120" w:line="240" w:lineRule="atLeas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</w:t>
            </w:r>
            <w:r w:rsidR="006623E9">
              <w:rPr>
                <w:color w:val="000000" w:themeColor="text1"/>
                <w:sz w:val="28"/>
              </w:rPr>
              <w:t>5</w:t>
            </w:r>
            <w:r w:rsidR="00E57D39" w:rsidRPr="00E57D39">
              <w:rPr>
                <w:color w:val="000000" w:themeColor="text1"/>
                <w:sz w:val="28"/>
              </w:rPr>
              <w:t xml:space="preserve">. </w:t>
            </w:r>
            <w:r w:rsidR="006623E9">
              <w:rPr>
                <w:color w:val="000000" w:themeColor="text1"/>
                <w:sz w:val="28"/>
              </w:rPr>
              <w:t>8</w:t>
            </w:r>
            <w:r w:rsidR="00E57D39" w:rsidRPr="00E57D39">
              <w:rPr>
                <w:color w:val="000000" w:themeColor="text1"/>
                <w:sz w:val="28"/>
              </w:rPr>
              <w:t>. 20</w:t>
            </w:r>
            <w:r>
              <w:rPr>
                <w:color w:val="000000" w:themeColor="text1"/>
                <w:sz w:val="28"/>
              </w:rPr>
              <w:t>2</w:t>
            </w:r>
            <w:r w:rsidR="006623E9">
              <w:rPr>
                <w:color w:val="000000" w:themeColor="text1"/>
                <w:sz w:val="28"/>
              </w:rPr>
              <w:t>5</w:t>
            </w:r>
          </w:p>
        </w:tc>
      </w:tr>
      <w:tr w:rsidR="007D0F6A" w14:paraId="31989501" w14:textId="77777777" w:rsidTr="00884D15">
        <w:tc>
          <w:tcPr>
            <w:tcW w:w="4465" w:type="dxa"/>
          </w:tcPr>
          <w:p w14:paraId="34D60F8C" w14:textId="77777777" w:rsidR="007D0F6A" w:rsidRPr="007660CF" w:rsidRDefault="007D0F6A" w:rsidP="000C3D52">
            <w:pPr>
              <w:spacing w:before="120" w:line="240" w:lineRule="atLeast"/>
              <w:rPr>
                <w:color w:val="000000" w:themeColor="text1"/>
                <w:sz w:val="28"/>
              </w:rPr>
            </w:pPr>
            <w:r w:rsidRPr="007660CF">
              <w:rPr>
                <w:color w:val="000000" w:themeColor="text1"/>
                <w:sz w:val="28"/>
              </w:rPr>
              <w:t>Směrnice nabývá platnosti ode dne:</w:t>
            </w:r>
          </w:p>
        </w:tc>
        <w:tc>
          <w:tcPr>
            <w:tcW w:w="4961" w:type="dxa"/>
          </w:tcPr>
          <w:p w14:paraId="131F44A1" w14:textId="7A9726D7" w:rsidR="007D0F6A" w:rsidRPr="006805B5" w:rsidRDefault="006623E9" w:rsidP="00884D15">
            <w:pPr>
              <w:spacing w:before="120" w:line="240" w:lineRule="atLeas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7D0F6A" w:rsidRPr="006805B5">
              <w:rPr>
                <w:color w:val="000000" w:themeColor="text1"/>
                <w:sz w:val="28"/>
              </w:rPr>
              <w:t>.</w:t>
            </w:r>
            <w:r w:rsidR="00C20566" w:rsidRPr="006805B5">
              <w:rPr>
                <w:color w:val="000000" w:themeColor="text1"/>
                <w:sz w:val="28"/>
              </w:rPr>
              <w:t xml:space="preserve"> </w:t>
            </w:r>
            <w:r>
              <w:rPr>
                <w:color w:val="000000" w:themeColor="text1"/>
                <w:sz w:val="28"/>
              </w:rPr>
              <w:t>9</w:t>
            </w:r>
            <w:r w:rsidR="007D0F6A" w:rsidRPr="006805B5">
              <w:rPr>
                <w:color w:val="000000" w:themeColor="text1"/>
                <w:sz w:val="28"/>
              </w:rPr>
              <w:t>. 20</w:t>
            </w:r>
            <w:r w:rsidR="00884D15">
              <w:rPr>
                <w:color w:val="000000" w:themeColor="text1"/>
                <w:sz w:val="28"/>
              </w:rPr>
              <w:t>2</w:t>
            </w:r>
            <w:r>
              <w:rPr>
                <w:color w:val="000000" w:themeColor="text1"/>
                <w:sz w:val="28"/>
              </w:rPr>
              <w:t>5</w:t>
            </w:r>
          </w:p>
        </w:tc>
      </w:tr>
      <w:tr w:rsidR="006623E9" w14:paraId="5AD45EB4" w14:textId="77777777" w:rsidTr="00884D15">
        <w:tc>
          <w:tcPr>
            <w:tcW w:w="4465" w:type="dxa"/>
          </w:tcPr>
          <w:p w14:paraId="459909E6" w14:textId="77777777" w:rsidR="006623E9" w:rsidRPr="007660CF" w:rsidRDefault="006623E9" w:rsidP="006623E9">
            <w:pPr>
              <w:spacing w:before="120" w:line="240" w:lineRule="atLeast"/>
              <w:rPr>
                <w:color w:val="000000" w:themeColor="text1"/>
                <w:sz w:val="28"/>
              </w:rPr>
            </w:pPr>
            <w:r w:rsidRPr="007660CF">
              <w:rPr>
                <w:color w:val="000000" w:themeColor="text1"/>
                <w:sz w:val="28"/>
              </w:rPr>
              <w:t>Směrnice nabývá účinnosti ode dne:</w:t>
            </w:r>
          </w:p>
        </w:tc>
        <w:tc>
          <w:tcPr>
            <w:tcW w:w="4961" w:type="dxa"/>
          </w:tcPr>
          <w:p w14:paraId="1B1DA1C9" w14:textId="6CE3DA1C" w:rsidR="006623E9" w:rsidRPr="006805B5" w:rsidRDefault="006623E9" w:rsidP="006623E9">
            <w:pPr>
              <w:spacing w:before="120" w:line="240" w:lineRule="atLeas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Pr="006805B5">
              <w:rPr>
                <w:color w:val="000000" w:themeColor="text1"/>
                <w:sz w:val="28"/>
              </w:rPr>
              <w:t xml:space="preserve">. </w:t>
            </w:r>
            <w:r>
              <w:rPr>
                <w:color w:val="000000" w:themeColor="text1"/>
                <w:sz w:val="28"/>
              </w:rPr>
              <w:t>9</w:t>
            </w:r>
            <w:r w:rsidRPr="006805B5">
              <w:rPr>
                <w:color w:val="000000" w:themeColor="text1"/>
                <w:sz w:val="28"/>
              </w:rPr>
              <w:t>. 20</w:t>
            </w:r>
            <w:r>
              <w:rPr>
                <w:color w:val="000000" w:themeColor="text1"/>
                <w:sz w:val="28"/>
              </w:rPr>
              <w:t>25</w:t>
            </w:r>
          </w:p>
        </w:tc>
      </w:tr>
    </w:tbl>
    <w:p w14:paraId="2042128F" w14:textId="77777777" w:rsidR="007D0F6A" w:rsidRDefault="007D0F6A" w:rsidP="007D0F6A">
      <w:pPr>
        <w:pStyle w:val="Zkladntext"/>
      </w:pPr>
    </w:p>
    <w:p w14:paraId="21CEB265" w14:textId="77777777" w:rsidR="007D0F6A" w:rsidRPr="00632778" w:rsidRDefault="00582525" w:rsidP="007D0F6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I. </w:t>
      </w:r>
      <w:r w:rsidR="007D0F6A" w:rsidRPr="00632778">
        <w:rPr>
          <w:b/>
          <w:sz w:val="24"/>
          <w:szCs w:val="24"/>
        </w:rPr>
        <w:t>Obecná ustanovení</w:t>
      </w:r>
    </w:p>
    <w:p w14:paraId="119E9A3F" w14:textId="77777777" w:rsidR="007D0F6A" w:rsidRPr="00632778" w:rsidRDefault="007D0F6A" w:rsidP="007D0F6A">
      <w:pPr>
        <w:rPr>
          <w:color w:val="0000FF"/>
          <w:sz w:val="24"/>
          <w:szCs w:val="24"/>
        </w:rPr>
      </w:pPr>
    </w:p>
    <w:p w14:paraId="0C90164A" w14:textId="16E6744B" w:rsidR="007D0F6A" w:rsidRPr="0007324A" w:rsidRDefault="007D0F6A" w:rsidP="003D3693">
      <w:pPr>
        <w:jc w:val="both"/>
        <w:rPr>
          <w:sz w:val="24"/>
          <w:szCs w:val="24"/>
        </w:rPr>
      </w:pPr>
      <w:r w:rsidRPr="0007324A">
        <w:rPr>
          <w:sz w:val="24"/>
          <w:szCs w:val="24"/>
        </w:rPr>
        <w:t>Na základě ustanovení §30 zákona č. 561/2004 Sb. o předškolním, základním</w:t>
      </w:r>
      <w:r w:rsidR="00C20566">
        <w:rPr>
          <w:sz w:val="24"/>
          <w:szCs w:val="24"/>
        </w:rPr>
        <w:t>,</w:t>
      </w:r>
      <w:r w:rsidRPr="0007324A">
        <w:rPr>
          <w:sz w:val="24"/>
          <w:szCs w:val="24"/>
        </w:rPr>
        <w:t xml:space="preserve"> středním, vyšším odborném a jiném vzdělávání (školský zákon) v platném znění vydávám jako statutární orgán školy pro školské zařízení školní družinu tuto směrnici – </w:t>
      </w:r>
      <w:r>
        <w:rPr>
          <w:sz w:val="24"/>
          <w:szCs w:val="24"/>
        </w:rPr>
        <w:t>Vnitřní řád školní družiny ZŠ</w:t>
      </w:r>
      <w:r w:rsidR="007630B0">
        <w:rPr>
          <w:sz w:val="24"/>
          <w:szCs w:val="24"/>
        </w:rPr>
        <w:t xml:space="preserve"> a MŠ</w:t>
      </w:r>
      <w:r>
        <w:rPr>
          <w:sz w:val="24"/>
          <w:szCs w:val="24"/>
        </w:rPr>
        <w:t xml:space="preserve"> Kanice. </w:t>
      </w:r>
      <w:r w:rsidRPr="0007324A">
        <w:rPr>
          <w:sz w:val="24"/>
          <w:szCs w:val="24"/>
        </w:rPr>
        <w:t xml:space="preserve"> Směrnice je součástí organizačního řádu školy. Určuje pravidla provozu, stanoví režim ŠD, je závazný pro pedagogické pracovníky a má informativní funkci pro </w:t>
      </w:r>
      <w:r w:rsidR="00AB2FEB">
        <w:rPr>
          <w:sz w:val="24"/>
          <w:szCs w:val="24"/>
        </w:rPr>
        <w:t xml:space="preserve">zákonné zástupce </w:t>
      </w:r>
      <w:r w:rsidR="001C4165">
        <w:rPr>
          <w:sz w:val="24"/>
          <w:szCs w:val="24"/>
        </w:rPr>
        <w:t>účastníků</w:t>
      </w:r>
      <w:r w:rsidRPr="0007324A">
        <w:rPr>
          <w:sz w:val="24"/>
          <w:szCs w:val="24"/>
        </w:rPr>
        <w:t xml:space="preserve">. Prokazatelné seznámení </w:t>
      </w:r>
      <w:r w:rsidR="00AB2FEB">
        <w:rPr>
          <w:sz w:val="24"/>
          <w:szCs w:val="24"/>
        </w:rPr>
        <w:t>zákonných zástupců</w:t>
      </w:r>
      <w:r w:rsidRPr="0007324A">
        <w:rPr>
          <w:sz w:val="24"/>
          <w:szCs w:val="24"/>
        </w:rPr>
        <w:t xml:space="preserve"> s tímto řádem proved</w:t>
      </w:r>
      <w:r>
        <w:rPr>
          <w:sz w:val="24"/>
          <w:szCs w:val="24"/>
        </w:rPr>
        <w:t>e</w:t>
      </w:r>
      <w:r w:rsidRPr="0007324A">
        <w:rPr>
          <w:sz w:val="24"/>
          <w:szCs w:val="24"/>
        </w:rPr>
        <w:t xml:space="preserve"> vychovatelk</w:t>
      </w:r>
      <w:r>
        <w:rPr>
          <w:sz w:val="24"/>
          <w:szCs w:val="24"/>
        </w:rPr>
        <w:t>a</w:t>
      </w:r>
      <w:r w:rsidRPr="0007324A">
        <w:rPr>
          <w:sz w:val="24"/>
          <w:szCs w:val="24"/>
        </w:rPr>
        <w:t xml:space="preserve"> ŠD při zápisu </w:t>
      </w:r>
      <w:r w:rsidR="000E3187">
        <w:rPr>
          <w:sz w:val="24"/>
          <w:szCs w:val="24"/>
        </w:rPr>
        <w:t>účastníků</w:t>
      </w:r>
      <w:r w:rsidRPr="0007324A">
        <w:rPr>
          <w:sz w:val="24"/>
          <w:szCs w:val="24"/>
        </w:rPr>
        <w:t xml:space="preserve"> do ŠD.  </w:t>
      </w:r>
    </w:p>
    <w:p w14:paraId="0EB3DF97" w14:textId="77777777" w:rsidR="007D0F6A" w:rsidRPr="0007324A" w:rsidRDefault="007D0F6A" w:rsidP="003D3693">
      <w:pPr>
        <w:jc w:val="both"/>
        <w:rPr>
          <w:sz w:val="24"/>
          <w:szCs w:val="24"/>
        </w:rPr>
      </w:pPr>
      <w:r w:rsidRPr="0007324A">
        <w:rPr>
          <w:sz w:val="24"/>
          <w:szCs w:val="24"/>
        </w:rPr>
        <w:t xml:space="preserve">Školní družina se ve své činnosti řídí zejména vyhláškou č. 74/2005 Sb. o zájmovém vzdělávání.  </w:t>
      </w:r>
    </w:p>
    <w:p w14:paraId="25955B01" w14:textId="77777777" w:rsidR="007D0F6A" w:rsidRPr="0007324A" w:rsidRDefault="007D0F6A" w:rsidP="003D3693">
      <w:pPr>
        <w:jc w:val="both"/>
        <w:rPr>
          <w:sz w:val="24"/>
          <w:szCs w:val="24"/>
        </w:rPr>
      </w:pPr>
    </w:p>
    <w:p w14:paraId="6DD10336" w14:textId="77777777" w:rsidR="007D0F6A" w:rsidRPr="0007324A" w:rsidRDefault="007D0F6A" w:rsidP="003D3693">
      <w:pPr>
        <w:pStyle w:val="Nadpis5"/>
        <w:jc w:val="both"/>
        <w:rPr>
          <w:rFonts w:ascii="Times New Roman" w:hAnsi="Times New Roman"/>
          <w:color w:val="auto"/>
          <w:szCs w:val="24"/>
        </w:rPr>
      </w:pPr>
      <w:r w:rsidRPr="0007324A">
        <w:rPr>
          <w:rFonts w:ascii="Times New Roman" w:hAnsi="Times New Roman"/>
          <w:color w:val="auto"/>
          <w:szCs w:val="24"/>
        </w:rPr>
        <w:t>Poslání školní družiny</w:t>
      </w:r>
    </w:p>
    <w:p w14:paraId="06752442" w14:textId="77777777" w:rsidR="007D0F6A" w:rsidRPr="0007324A" w:rsidRDefault="007D0F6A" w:rsidP="003D3693">
      <w:pPr>
        <w:jc w:val="both"/>
        <w:rPr>
          <w:sz w:val="24"/>
          <w:szCs w:val="24"/>
        </w:rPr>
      </w:pPr>
    </w:p>
    <w:p w14:paraId="56FCB258" w14:textId="13B87BAC" w:rsidR="007D0F6A" w:rsidRPr="0007324A" w:rsidRDefault="007D0F6A" w:rsidP="003D3693">
      <w:pPr>
        <w:jc w:val="both"/>
        <w:rPr>
          <w:sz w:val="24"/>
          <w:szCs w:val="24"/>
        </w:rPr>
      </w:pPr>
      <w:r w:rsidRPr="0007324A">
        <w:rPr>
          <w:sz w:val="24"/>
          <w:szCs w:val="24"/>
        </w:rPr>
        <w:t xml:space="preserve">Školní družina tvoří ve dnech školního vyučování mezistupeň mezi výukou ve škole </w:t>
      </w:r>
      <w:r w:rsidR="003D3693">
        <w:rPr>
          <w:sz w:val="24"/>
          <w:szCs w:val="24"/>
        </w:rPr>
        <w:br/>
      </w:r>
      <w:r w:rsidRPr="0007324A">
        <w:rPr>
          <w:sz w:val="24"/>
          <w:szCs w:val="24"/>
        </w:rPr>
        <w:t xml:space="preserve">a výchovou v rodině. ŠD není pokračováním školního vyučování, má svá specifika, která ji odlišují od školního vyučování. Hlavním posláním ŠD je zabezpečení zájmové činnosti, odpočinku a rekreace </w:t>
      </w:r>
      <w:r w:rsidR="00257859">
        <w:rPr>
          <w:sz w:val="24"/>
          <w:szCs w:val="24"/>
        </w:rPr>
        <w:t>účastníků</w:t>
      </w:r>
      <w:r w:rsidRPr="0007324A">
        <w:rPr>
          <w:sz w:val="24"/>
          <w:szCs w:val="24"/>
        </w:rPr>
        <w:t xml:space="preserve">, částečně také dohledu nad </w:t>
      </w:r>
      <w:r w:rsidR="00257859">
        <w:rPr>
          <w:sz w:val="24"/>
          <w:szCs w:val="24"/>
        </w:rPr>
        <w:t>nimi</w:t>
      </w:r>
      <w:r w:rsidRPr="0007324A">
        <w:rPr>
          <w:sz w:val="24"/>
          <w:szCs w:val="24"/>
        </w:rPr>
        <w:t>.</w:t>
      </w:r>
    </w:p>
    <w:p w14:paraId="219E07FF" w14:textId="4CAD1BDF" w:rsidR="00257859" w:rsidRDefault="007D0F6A" w:rsidP="003D3693">
      <w:pPr>
        <w:pStyle w:val="Prosttext1"/>
        <w:jc w:val="both"/>
        <w:rPr>
          <w:rFonts w:ascii="Times New Roman" w:hAnsi="Times New Roman"/>
          <w:sz w:val="24"/>
          <w:szCs w:val="24"/>
        </w:rPr>
      </w:pPr>
      <w:r w:rsidRPr="0007324A">
        <w:rPr>
          <w:rFonts w:ascii="Times New Roman" w:hAnsi="Times New Roman"/>
          <w:sz w:val="24"/>
          <w:szCs w:val="24"/>
        </w:rPr>
        <w:t xml:space="preserve">Činnost družiny je určena pro </w:t>
      </w:r>
      <w:r w:rsidR="008C1C3C">
        <w:rPr>
          <w:rFonts w:ascii="Times New Roman" w:hAnsi="Times New Roman"/>
          <w:sz w:val="24"/>
          <w:szCs w:val="24"/>
        </w:rPr>
        <w:t>žáky</w:t>
      </w:r>
      <w:r w:rsidRPr="0007324A">
        <w:rPr>
          <w:rFonts w:ascii="Times New Roman" w:hAnsi="Times New Roman"/>
          <w:sz w:val="24"/>
          <w:szCs w:val="24"/>
        </w:rPr>
        <w:t xml:space="preserve"> </w:t>
      </w:r>
      <w:r w:rsidR="00FF5B80">
        <w:rPr>
          <w:rFonts w:ascii="Times New Roman" w:hAnsi="Times New Roman"/>
          <w:sz w:val="24"/>
          <w:szCs w:val="24"/>
        </w:rPr>
        <w:t>z 1.- 4. tříd</w:t>
      </w:r>
      <w:r w:rsidRPr="0007324A">
        <w:rPr>
          <w:rFonts w:ascii="Times New Roman" w:hAnsi="Times New Roman"/>
          <w:sz w:val="24"/>
          <w:szCs w:val="24"/>
        </w:rPr>
        <w:t>.</w:t>
      </w:r>
      <w:r w:rsidR="00257859">
        <w:rPr>
          <w:rFonts w:ascii="Times New Roman" w:hAnsi="Times New Roman"/>
          <w:sz w:val="24"/>
          <w:szCs w:val="24"/>
        </w:rPr>
        <w:t xml:space="preserve"> Pokud je ve ŠD volná kapacita, může být doplněna účastníky z 5. </w:t>
      </w:r>
      <w:r w:rsidR="008C1C3C">
        <w:rPr>
          <w:rFonts w:ascii="Times New Roman" w:hAnsi="Times New Roman"/>
          <w:sz w:val="24"/>
          <w:szCs w:val="24"/>
        </w:rPr>
        <w:t>třídy</w:t>
      </w:r>
      <w:r w:rsidR="00257859">
        <w:rPr>
          <w:rFonts w:ascii="Times New Roman" w:hAnsi="Times New Roman"/>
          <w:sz w:val="24"/>
          <w:szCs w:val="24"/>
        </w:rPr>
        <w:t>.</w:t>
      </w:r>
      <w:r w:rsidRPr="0007324A">
        <w:rPr>
          <w:rFonts w:ascii="Times New Roman" w:hAnsi="Times New Roman"/>
          <w:sz w:val="24"/>
          <w:szCs w:val="24"/>
        </w:rPr>
        <w:t xml:space="preserve">  </w:t>
      </w:r>
    </w:p>
    <w:p w14:paraId="3752C6EA" w14:textId="24900EF7" w:rsidR="007D0F6A" w:rsidRPr="00582525" w:rsidRDefault="007D0F6A" w:rsidP="003D3693">
      <w:pPr>
        <w:pStyle w:val="Prosttext1"/>
        <w:jc w:val="both"/>
        <w:rPr>
          <w:rFonts w:ascii="Times New Roman" w:hAnsi="Times New Roman"/>
          <w:sz w:val="24"/>
          <w:szCs w:val="24"/>
        </w:rPr>
      </w:pPr>
      <w:r w:rsidRPr="0007324A">
        <w:rPr>
          <w:rFonts w:ascii="Times New Roman" w:hAnsi="Times New Roman"/>
          <w:sz w:val="24"/>
          <w:szCs w:val="24"/>
        </w:rPr>
        <w:t xml:space="preserve">Činností vykonávaných družinou se mohou účastnit i </w:t>
      </w:r>
      <w:r w:rsidR="00257859">
        <w:rPr>
          <w:rFonts w:ascii="Times New Roman" w:hAnsi="Times New Roman"/>
          <w:sz w:val="24"/>
          <w:szCs w:val="24"/>
        </w:rPr>
        <w:t>ti</w:t>
      </w:r>
      <w:r w:rsidRPr="0007324A">
        <w:rPr>
          <w:rFonts w:ascii="Times New Roman" w:hAnsi="Times New Roman"/>
          <w:sz w:val="24"/>
          <w:szCs w:val="24"/>
        </w:rPr>
        <w:t xml:space="preserve">, </w:t>
      </w:r>
      <w:r w:rsidR="00A02C81">
        <w:rPr>
          <w:rFonts w:ascii="Times New Roman" w:hAnsi="Times New Roman"/>
          <w:sz w:val="24"/>
          <w:szCs w:val="24"/>
        </w:rPr>
        <w:t>kte</w:t>
      </w:r>
      <w:r w:rsidR="00257859">
        <w:rPr>
          <w:rFonts w:ascii="Times New Roman" w:hAnsi="Times New Roman"/>
          <w:sz w:val="24"/>
          <w:szCs w:val="24"/>
        </w:rPr>
        <w:t>ří</w:t>
      </w:r>
      <w:r w:rsidRPr="0007324A">
        <w:rPr>
          <w:rFonts w:ascii="Times New Roman" w:hAnsi="Times New Roman"/>
          <w:sz w:val="24"/>
          <w:szCs w:val="24"/>
        </w:rPr>
        <w:t xml:space="preserve"> nejsou přijat</w:t>
      </w:r>
      <w:r w:rsidR="00257859">
        <w:rPr>
          <w:rFonts w:ascii="Times New Roman" w:hAnsi="Times New Roman"/>
          <w:sz w:val="24"/>
          <w:szCs w:val="24"/>
        </w:rPr>
        <w:t>i</w:t>
      </w:r>
      <w:r w:rsidRPr="0007324A">
        <w:rPr>
          <w:rFonts w:ascii="Times New Roman" w:hAnsi="Times New Roman"/>
          <w:sz w:val="24"/>
          <w:szCs w:val="24"/>
        </w:rPr>
        <w:t xml:space="preserve"> k pravidelné denní docházce do </w:t>
      </w:r>
      <w:r w:rsidRPr="00582525">
        <w:rPr>
          <w:rFonts w:ascii="Times New Roman" w:hAnsi="Times New Roman"/>
          <w:sz w:val="24"/>
          <w:szCs w:val="24"/>
        </w:rPr>
        <w:t xml:space="preserve">družiny. Družina může vykonávat </w:t>
      </w:r>
      <w:r w:rsidR="00257859">
        <w:rPr>
          <w:rFonts w:ascii="Times New Roman" w:hAnsi="Times New Roman"/>
          <w:sz w:val="24"/>
          <w:szCs w:val="24"/>
        </w:rPr>
        <w:t xml:space="preserve">svou </w:t>
      </w:r>
      <w:r w:rsidRPr="00582525">
        <w:rPr>
          <w:rFonts w:ascii="Times New Roman" w:hAnsi="Times New Roman"/>
          <w:sz w:val="24"/>
          <w:szCs w:val="24"/>
        </w:rPr>
        <w:t>činnost</w:t>
      </w:r>
      <w:r w:rsidR="00257859">
        <w:rPr>
          <w:rFonts w:ascii="Times New Roman" w:hAnsi="Times New Roman"/>
          <w:sz w:val="24"/>
          <w:szCs w:val="24"/>
        </w:rPr>
        <w:t xml:space="preserve"> </w:t>
      </w:r>
      <w:r w:rsidRPr="00582525">
        <w:rPr>
          <w:rFonts w:ascii="Times New Roman" w:hAnsi="Times New Roman"/>
          <w:sz w:val="24"/>
          <w:szCs w:val="24"/>
        </w:rPr>
        <w:t>i ve</w:t>
      </w:r>
      <w:r w:rsidR="00170FF4">
        <w:rPr>
          <w:rFonts w:ascii="Times New Roman" w:hAnsi="Times New Roman"/>
          <w:sz w:val="24"/>
          <w:szCs w:val="24"/>
        </w:rPr>
        <w:t> </w:t>
      </w:r>
      <w:r w:rsidRPr="00582525">
        <w:rPr>
          <w:rFonts w:ascii="Times New Roman" w:hAnsi="Times New Roman"/>
          <w:sz w:val="24"/>
          <w:szCs w:val="24"/>
        </w:rPr>
        <w:t>dnech pracovního volna.</w:t>
      </w:r>
    </w:p>
    <w:p w14:paraId="7DA5DCE4" w14:textId="77777777" w:rsidR="00582525" w:rsidRDefault="00582525" w:rsidP="00582525">
      <w:pPr>
        <w:pStyle w:val="Nadpis2"/>
        <w:keepNext w:val="0"/>
        <w:keepLines w:val="0"/>
        <w:widowControl w:val="0"/>
        <w:tabs>
          <w:tab w:val="left" w:pos="640"/>
        </w:tabs>
        <w:overflowPunct/>
        <w:adjustRightInd/>
        <w:spacing w:before="0"/>
        <w:ind w:left="272" w:right="310"/>
        <w:textAlignment w:val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5F180785" w14:textId="77777777" w:rsidR="00EE07CB" w:rsidRDefault="00EE07CB" w:rsidP="00EE07CB"/>
    <w:p w14:paraId="37E55A59" w14:textId="77777777" w:rsidR="002008E0" w:rsidRDefault="002008E0" w:rsidP="00EE07CB"/>
    <w:p w14:paraId="7BB4F4DF" w14:textId="77777777" w:rsidR="00FD678F" w:rsidRDefault="00FD678F" w:rsidP="00EE07CB"/>
    <w:p w14:paraId="21C9BCCD" w14:textId="77777777" w:rsidR="00FD678F" w:rsidRDefault="00FD678F" w:rsidP="00EE07CB"/>
    <w:p w14:paraId="74C7EAC9" w14:textId="77777777" w:rsidR="00EE07CB" w:rsidRPr="00EE07CB" w:rsidRDefault="00EE07CB" w:rsidP="00EE07CB"/>
    <w:p w14:paraId="348714C9" w14:textId="602D9670" w:rsidR="00884D15" w:rsidRPr="00582525" w:rsidRDefault="00582525" w:rsidP="00582525">
      <w:pPr>
        <w:pStyle w:val="Nadpis2"/>
        <w:keepNext w:val="0"/>
        <w:keepLines w:val="0"/>
        <w:widowControl w:val="0"/>
        <w:tabs>
          <w:tab w:val="left" w:pos="640"/>
          <w:tab w:val="left" w:pos="9072"/>
        </w:tabs>
        <w:overflowPunct/>
        <w:adjustRightInd/>
        <w:spacing w:before="0"/>
        <w:ind w:left="272" w:hanging="272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II. </w:t>
      </w:r>
      <w:r w:rsidR="00884D15" w:rsidRPr="00582525">
        <w:rPr>
          <w:rFonts w:ascii="Times New Roman" w:hAnsi="Times New Roman" w:cs="Times New Roman"/>
          <w:color w:val="auto"/>
          <w:sz w:val="24"/>
          <w:szCs w:val="24"/>
        </w:rPr>
        <w:t xml:space="preserve">Práva a povinnosti </w:t>
      </w:r>
      <w:r w:rsidR="00257859">
        <w:rPr>
          <w:rFonts w:ascii="Times New Roman" w:hAnsi="Times New Roman" w:cs="Times New Roman"/>
          <w:color w:val="auto"/>
          <w:sz w:val="24"/>
          <w:szCs w:val="24"/>
        </w:rPr>
        <w:t>účastníků</w:t>
      </w:r>
      <w:r w:rsidR="00884D15" w:rsidRPr="00582525">
        <w:rPr>
          <w:rFonts w:ascii="Times New Roman" w:hAnsi="Times New Roman" w:cs="Times New Roman"/>
          <w:color w:val="auto"/>
          <w:sz w:val="24"/>
          <w:szCs w:val="24"/>
        </w:rPr>
        <w:t xml:space="preserve"> a zákonných zástupců ve škole nebo školském zařízení (vychází ze školního</w:t>
      </w:r>
      <w:r w:rsidR="00884D15" w:rsidRPr="00582525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884D15" w:rsidRPr="00582525">
        <w:rPr>
          <w:rFonts w:ascii="Times New Roman" w:hAnsi="Times New Roman" w:cs="Times New Roman"/>
          <w:color w:val="auto"/>
          <w:sz w:val="24"/>
          <w:szCs w:val="24"/>
        </w:rPr>
        <w:t>řádu)</w:t>
      </w:r>
    </w:p>
    <w:p w14:paraId="3D352EEC" w14:textId="77777777" w:rsidR="00582525" w:rsidRDefault="00884D15" w:rsidP="00582525">
      <w:pPr>
        <w:pStyle w:val="Zkladntext"/>
        <w:tabs>
          <w:tab w:val="left" w:pos="9072"/>
        </w:tabs>
        <w:spacing w:line="271" w:lineRule="exact"/>
        <w:jc w:val="both"/>
        <w:rPr>
          <w:spacing w:val="-60"/>
          <w:sz w:val="24"/>
          <w:szCs w:val="24"/>
          <w:u w:val="single"/>
        </w:rPr>
      </w:pPr>
      <w:r w:rsidRPr="00582525">
        <w:rPr>
          <w:spacing w:val="-60"/>
          <w:sz w:val="24"/>
          <w:szCs w:val="24"/>
          <w:u w:val="single"/>
        </w:rPr>
        <w:t xml:space="preserve"> </w:t>
      </w:r>
    </w:p>
    <w:p w14:paraId="3C55EDA6" w14:textId="183FBC75" w:rsidR="00884D15" w:rsidRPr="00582525" w:rsidRDefault="00884D15" w:rsidP="00582525">
      <w:pPr>
        <w:pStyle w:val="Zkladntext"/>
        <w:tabs>
          <w:tab w:val="left" w:pos="9072"/>
        </w:tabs>
        <w:spacing w:line="271" w:lineRule="exact"/>
        <w:jc w:val="both"/>
        <w:rPr>
          <w:sz w:val="24"/>
          <w:szCs w:val="24"/>
        </w:rPr>
      </w:pPr>
      <w:r w:rsidRPr="00582525">
        <w:rPr>
          <w:sz w:val="24"/>
          <w:szCs w:val="24"/>
          <w:u w:val="single"/>
        </w:rPr>
        <w:t xml:space="preserve">1. </w:t>
      </w:r>
      <w:r w:rsidR="00257859">
        <w:rPr>
          <w:sz w:val="24"/>
          <w:szCs w:val="24"/>
          <w:u w:val="single"/>
        </w:rPr>
        <w:t>Účastník</w:t>
      </w:r>
      <w:r w:rsidRPr="00582525">
        <w:rPr>
          <w:sz w:val="24"/>
          <w:szCs w:val="24"/>
          <w:u w:val="single"/>
        </w:rPr>
        <w:t xml:space="preserve"> má právo:</w:t>
      </w:r>
    </w:p>
    <w:p w14:paraId="478AD1F2" w14:textId="593212CC" w:rsidR="00884D15" w:rsidRPr="00582525" w:rsidRDefault="00884D15" w:rsidP="001D1B9B">
      <w:pPr>
        <w:pStyle w:val="Odstavecseseznamem"/>
        <w:widowControl w:val="0"/>
        <w:numPr>
          <w:ilvl w:val="0"/>
          <w:numId w:val="19"/>
        </w:numPr>
        <w:tabs>
          <w:tab w:val="left" w:pos="517"/>
          <w:tab w:val="left" w:pos="9072"/>
        </w:tabs>
        <w:overflowPunct/>
        <w:adjustRightInd/>
        <w:spacing w:before="1"/>
        <w:contextualSpacing w:val="0"/>
        <w:jc w:val="both"/>
        <w:textAlignment w:val="auto"/>
        <w:rPr>
          <w:sz w:val="24"/>
          <w:szCs w:val="24"/>
        </w:rPr>
      </w:pPr>
      <w:r w:rsidRPr="00582525">
        <w:rPr>
          <w:sz w:val="24"/>
          <w:szCs w:val="24"/>
        </w:rPr>
        <w:t>na ochranu před jakoukoli formou diskriminace a</w:t>
      </w:r>
      <w:r w:rsidRPr="00582525">
        <w:rPr>
          <w:spacing w:val="-2"/>
          <w:sz w:val="24"/>
          <w:szCs w:val="24"/>
        </w:rPr>
        <w:t xml:space="preserve"> </w:t>
      </w:r>
      <w:r w:rsidRPr="00582525">
        <w:rPr>
          <w:sz w:val="24"/>
          <w:szCs w:val="24"/>
        </w:rPr>
        <w:t>násilí</w:t>
      </w:r>
      <w:r w:rsidR="00A02C81">
        <w:rPr>
          <w:sz w:val="24"/>
          <w:szCs w:val="24"/>
        </w:rPr>
        <w:t>;</w:t>
      </w:r>
    </w:p>
    <w:p w14:paraId="33A5062F" w14:textId="7107F532" w:rsidR="00884D15" w:rsidRPr="00582525" w:rsidRDefault="00884D15" w:rsidP="001D1B9B">
      <w:pPr>
        <w:pStyle w:val="Odstavecseseznamem"/>
        <w:widowControl w:val="0"/>
        <w:numPr>
          <w:ilvl w:val="0"/>
          <w:numId w:val="19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582525">
        <w:rPr>
          <w:sz w:val="24"/>
          <w:szCs w:val="24"/>
        </w:rPr>
        <w:t>na vzdělání podle školního vzdělávacího programu ŠD a na svobodu myšlení, projevu</w:t>
      </w:r>
      <w:r w:rsidR="009D5412">
        <w:rPr>
          <w:sz w:val="24"/>
          <w:szCs w:val="24"/>
        </w:rPr>
        <w:t>,</w:t>
      </w:r>
      <w:r w:rsidRPr="00582525">
        <w:rPr>
          <w:sz w:val="24"/>
          <w:szCs w:val="24"/>
        </w:rPr>
        <w:t xml:space="preserve"> shromažďování, náboženství, na odpočinek a dodržování základních psychohygienických</w:t>
      </w:r>
      <w:r w:rsidRPr="00582525">
        <w:rPr>
          <w:spacing w:val="-15"/>
          <w:sz w:val="24"/>
          <w:szCs w:val="24"/>
        </w:rPr>
        <w:t xml:space="preserve"> </w:t>
      </w:r>
      <w:r w:rsidRPr="00582525">
        <w:rPr>
          <w:sz w:val="24"/>
          <w:szCs w:val="24"/>
        </w:rPr>
        <w:t>podmínek</w:t>
      </w:r>
      <w:r w:rsidR="00A02C81">
        <w:rPr>
          <w:sz w:val="24"/>
          <w:szCs w:val="24"/>
        </w:rPr>
        <w:t>;</w:t>
      </w:r>
    </w:p>
    <w:p w14:paraId="5CEB07AC" w14:textId="32A55106" w:rsidR="001D1B9B" w:rsidRDefault="00884D15" w:rsidP="001D1B9B">
      <w:pPr>
        <w:pStyle w:val="Odstavecseseznamem"/>
        <w:widowControl w:val="0"/>
        <w:numPr>
          <w:ilvl w:val="0"/>
          <w:numId w:val="19"/>
        </w:numPr>
        <w:tabs>
          <w:tab w:val="left" w:pos="518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582525">
        <w:rPr>
          <w:sz w:val="24"/>
          <w:szCs w:val="24"/>
        </w:rPr>
        <w:t>vhodným způsobem se vyjadřovat ke všem rozhodnutím týkajícím se podstatných záležitostí je</w:t>
      </w:r>
      <w:r w:rsidR="00FF5B80">
        <w:rPr>
          <w:sz w:val="24"/>
          <w:szCs w:val="24"/>
        </w:rPr>
        <w:t>ho</w:t>
      </w:r>
      <w:r w:rsidRPr="00582525">
        <w:rPr>
          <w:sz w:val="24"/>
          <w:szCs w:val="24"/>
        </w:rPr>
        <w:t xml:space="preserve"> vzdělávání, přičemž </w:t>
      </w:r>
      <w:r w:rsidR="00FF5B80">
        <w:rPr>
          <w:sz w:val="24"/>
          <w:szCs w:val="24"/>
        </w:rPr>
        <w:t>těmto</w:t>
      </w:r>
      <w:r w:rsidRPr="00582525">
        <w:rPr>
          <w:sz w:val="24"/>
          <w:szCs w:val="24"/>
        </w:rPr>
        <w:t xml:space="preserve"> vyjádřením musí být věnována pozornost odpovídající </w:t>
      </w:r>
      <w:r w:rsidR="00FF5B80">
        <w:rPr>
          <w:sz w:val="24"/>
          <w:szCs w:val="24"/>
        </w:rPr>
        <w:t>jeho</w:t>
      </w:r>
      <w:r w:rsidRPr="00582525">
        <w:rPr>
          <w:sz w:val="24"/>
          <w:szCs w:val="24"/>
        </w:rPr>
        <w:t xml:space="preserve"> věku a stupni vývoje</w:t>
      </w:r>
      <w:r w:rsidR="00A02C81">
        <w:rPr>
          <w:sz w:val="24"/>
          <w:szCs w:val="24"/>
        </w:rPr>
        <w:t>;</w:t>
      </w:r>
    </w:p>
    <w:p w14:paraId="3F924014" w14:textId="59607565" w:rsidR="00884D15" w:rsidRPr="00582525" w:rsidRDefault="00884D15" w:rsidP="001D1B9B">
      <w:pPr>
        <w:pStyle w:val="Odstavecseseznamem"/>
        <w:widowControl w:val="0"/>
        <w:numPr>
          <w:ilvl w:val="0"/>
          <w:numId w:val="19"/>
        </w:numPr>
        <w:tabs>
          <w:tab w:val="left" w:pos="518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582525">
        <w:rPr>
          <w:spacing w:val="-2"/>
          <w:sz w:val="24"/>
          <w:szCs w:val="24"/>
        </w:rPr>
        <w:t xml:space="preserve">být </w:t>
      </w:r>
      <w:r w:rsidRPr="00582525">
        <w:rPr>
          <w:sz w:val="24"/>
          <w:szCs w:val="24"/>
        </w:rPr>
        <w:t>seznámen se všemi předpisy se vztahem k jeho pobytu a činnosti v</w:t>
      </w:r>
      <w:r w:rsidR="00A02C81">
        <w:rPr>
          <w:sz w:val="24"/>
          <w:szCs w:val="24"/>
        </w:rPr>
        <w:t> </w:t>
      </w:r>
      <w:r w:rsidRPr="00582525">
        <w:rPr>
          <w:sz w:val="24"/>
          <w:szCs w:val="24"/>
        </w:rPr>
        <w:t>družině</w:t>
      </w:r>
      <w:r w:rsidR="00A02C81">
        <w:rPr>
          <w:sz w:val="24"/>
          <w:szCs w:val="24"/>
        </w:rPr>
        <w:t>;</w:t>
      </w:r>
    </w:p>
    <w:p w14:paraId="68B11D00" w14:textId="51E04730" w:rsidR="00582525" w:rsidRPr="001D1B9B" w:rsidRDefault="00884D15" w:rsidP="001D1B9B">
      <w:pPr>
        <w:pStyle w:val="Odstavecseseznamem"/>
        <w:widowControl w:val="0"/>
        <w:numPr>
          <w:ilvl w:val="0"/>
          <w:numId w:val="19"/>
        </w:numPr>
        <w:tabs>
          <w:tab w:val="left" w:pos="518"/>
          <w:tab w:val="left" w:pos="9072"/>
        </w:tabs>
        <w:overflowPunct/>
        <w:adjustRightInd/>
        <w:jc w:val="both"/>
        <w:textAlignment w:val="auto"/>
        <w:rPr>
          <w:sz w:val="24"/>
          <w:szCs w:val="24"/>
        </w:rPr>
      </w:pPr>
      <w:r w:rsidRPr="001D1B9B">
        <w:rPr>
          <w:sz w:val="24"/>
          <w:szCs w:val="24"/>
        </w:rPr>
        <w:t xml:space="preserve">na rozvoj osobnosti podle míry nadání, rozumových a fyzických schopností, </w:t>
      </w:r>
      <w:r w:rsidR="00582525" w:rsidRPr="001D1B9B">
        <w:rPr>
          <w:sz w:val="24"/>
          <w:szCs w:val="24"/>
        </w:rPr>
        <w:t>včetně</w:t>
      </w:r>
      <w:r w:rsidRPr="001D1B9B">
        <w:rPr>
          <w:sz w:val="24"/>
          <w:szCs w:val="24"/>
        </w:rPr>
        <w:t xml:space="preserve"> </w:t>
      </w:r>
      <w:r w:rsidR="00257859">
        <w:rPr>
          <w:sz w:val="24"/>
          <w:szCs w:val="24"/>
        </w:rPr>
        <w:t>účastníků</w:t>
      </w:r>
      <w:r w:rsidRPr="001D1B9B">
        <w:rPr>
          <w:sz w:val="24"/>
          <w:szCs w:val="24"/>
        </w:rPr>
        <w:t xml:space="preserve"> handicapovan</w:t>
      </w:r>
      <w:r w:rsidR="00582525" w:rsidRPr="001D1B9B">
        <w:rPr>
          <w:sz w:val="24"/>
          <w:szCs w:val="24"/>
        </w:rPr>
        <w:t>ých a s</w:t>
      </w:r>
      <w:r w:rsidR="00A02C81">
        <w:rPr>
          <w:sz w:val="24"/>
          <w:szCs w:val="24"/>
        </w:rPr>
        <w:t> </w:t>
      </w:r>
      <w:r w:rsidR="00582525" w:rsidRPr="001D1B9B">
        <w:rPr>
          <w:sz w:val="24"/>
          <w:szCs w:val="24"/>
        </w:rPr>
        <w:t>SVP</w:t>
      </w:r>
      <w:r w:rsidR="00A02C81">
        <w:rPr>
          <w:sz w:val="24"/>
          <w:szCs w:val="24"/>
        </w:rPr>
        <w:t>;</w:t>
      </w:r>
    </w:p>
    <w:p w14:paraId="6DB26BC1" w14:textId="366B8045" w:rsidR="00884D15" w:rsidRPr="001D1B9B" w:rsidRDefault="00884D15" w:rsidP="001D1B9B">
      <w:pPr>
        <w:pStyle w:val="Odstavecseseznamem"/>
        <w:widowControl w:val="0"/>
        <w:numPr>
          <w:ilvl w:val="0"/>
          <w:numId w:val="19"/>
        </w:numPr>
        <w:tabs>
          <w:tab w:val="left" w:pos="518"/>
          <w:tab w:val="left" w:pos="9072"/>
        </w:tabs>
        <w:overflowPunct/>
        <w:adjustRightInd/>
        <w:jc w:val="both"/>
        <w:textAlignment w:val="auto"/>
        <w:rPr>
          <w:sz w:val="24"/>
          <w:szCs w:val="24"/>
        </w:rPr>
      </w:pPr>
      <w:r w:rsidRPr="001D1B9B">
        <w:rPr>
          <w:sz w:val="24"/>
          <w:szCs w:val="24"/>
        </w:rPr>
        <w:t>na ochranu před návykovými látkami</w:t>
      </w:r>
      <w:r w:rsidR="00A02C81">
        <w:rPr>
          <w:sz w:val="24"/>
          <w:szCs w:val="24"/>
        </w:rPr>
        <w:t>;</w:t>
      </w:r>
    </w:p>
    <w:p w14:paraId="70DCB463" w14:textId="5524B793" w:rsidR="00884D15" w:rsidRPr="001D1B9B" w:rsidRDefault="00884D15" w:rsidP="001D1B9B">
      <w:pPr>
        <w:pStyle w:val="Odstavecseseznamem"/>
        <w:widowControl w:val="0"/>
        <w:numPr>
          <w:ilvl w:val="0"/>
          <w:numId w:val="19"/>
        </w:numPr>
        <w:tabs>
          <w:tab w:val="left" w:pos="491"/>
          <w:tab w:val="left" w:pos="9072"/>
        </w:tabs>
        <w:overflowPunct/>
        <w:adjustRightInd/>
        <w:jc w:val="both"/>
        <w:textAlignment w:val="auto"/>
        <w:rPr>
          <w:sz w:val="24"/>
          <w:szCs w:val="24"/>
        </w:rPr>
      </w:pPr>
      <w:r w:rsidRPr="001D1B9B">
        <w:rPr>
          <w:sz w:val="24"/>
          <w:szCs w:val="24"/>
        </w:rPr>
        <w:t xml:space="preserve">požádat o pomoc či radu pedagoga či jiné </w:t>
      </w:r>
      <w:r w:rsidRPr="001D1B9B">
        <w:rPr>
          <w:spacing w:val="-4"/>
          <w:sz w:val="24"/>
          <w:szCs w:val="24"/>
        </w:rPr>
        <w:t xml:space="preserve">osoby, </w:t>
      </w:r>
      <w:r w:rsidRPr="001D1B9B">
        <w:rPr>
          <w:sz w:val="24"/>
          <w:szCs w:val="24"/>
        </w:rPr>
        <w:t>jestliže se z jakéhokoliv důvodu cítí v</w:t>
      </w:r>
      <w:r w:rsidR="00582525" w:rsidRPr="001D1B9B">
        <w:rPr>
          <w:sz w:val="24"/>
          <w:szCs w:val="24"/>
        </w:rPr>
        <w:t> </w:t>
      </w:r>
      <w:r w:rsidRPr="001D1B9B">
        <w:rPr>
          <w:sz w:val="24"/>
          <w:szCs w:val="24"/>
        </w:rPr>
        <w:t>tísni nebo má problémy</w:t>
      </w:r>
      <w:r w:rsidR="00A02C81">
        <w:rPr>
          <w:sz w:val="24"/>
          <w:szCs w:val="24"/>
        </w:rPr>
        <w:t>;</w:t>
      </w:r>
    </w:p>
    <w:p w14:paraId="5E011BBF" w14:textId="7CA35A71" w:rsidR="00884D15" w:rsidRPr="001D1B9B" w:rsidRDefault="00884D15" w:rsidP="001D1B9B">
      <w:pPr>
        <w:pStyle w:val="Odstavecseseznamem"/>
        <w:widowControl w:val="0"/>
        <w:numPr>
          <w:ilvl w:val="0"/>
          <w:numId w:val="19"/>
        </w:numPr>
        <w:tabs>
          <w:tab w:val="left" w:pos="529"/>
          <w:tab w:val="left" w:pos="9072"/>
        </w:tabs>
        <w:overflowPunct/>
        <w:adjustRightInd/>
        <w:spacing w:before="1"/>
        <w:jc w:val="both"/>
        <w:textAlignment w:val="auto"/>
        <w:rPr>
          <w:sz w:val="24"/>
          <w:szCs w:val="24"/>
        </w:rPr>
      </w:pPr>
      <w:r w:rsidRPr="001D1B9B">
        <w:rPr>
          <w:sz w:val="24"/>
          <w:szCs w:val="24"/>
        </w:rPr>
        <w:t>volně se pohybovat ve škole v místech zabezpečených</w:t>
      </w:r>
      <w:r w:rsidRPr="001D1B9B">
        <w:rPr>
          <w:spacing w:val="-1"/>
          <w:sz w:val="24"/>
          <w:szCs w:val="24"/>
        </w:rPr>
        <w:t xml:space="preserve"> </w:t>
      </w:r>
      <w:r w:rsidR="00582525" w:rsidRPr="001D1B9B">
        <w:rPr>
          <w:sz w:val="24"/>
          <w:szCs w:val="24"/>
        </w:rPr>
        <w:t>dohledem</w:t>
      </w:r>
      <w:r w:rsidR="00A02C81">
        <w:rPr>
          <w:sz w:val="24"/>
          <w:szCs w:val="24"/>
        </w:rPr>
        <w:t>.</w:t>
      </w:r>
    </w:p>
    <w:p w14:paraId="6B9249DF" w14:textId="77777777" w:rsidR="00884D15" w:rsidRPr="00582525" w:rsidRDefault="00884D15" w:rsidP="00582525">
      <w:pPr>
        <w:pStyle w:val="Zkladntext"/>
        <w:tabs>
          <w:tab w:val="left" w:pos="9072"/>
        </w:tabs>
        <w:spacing w:before="11"/>
        <w:ind w:left="284"/>
        <w:jc w:val="both"/>
        <w:rPr>
          <w:sz w:val="24"/>
          <w:szCs w:val="24"/>
        </w:rPr>
      </w:pPr>
    </w:p>
    <w:p w14:paraId="6628E7E5" w14:textId="3D31968C" w:rsidR="00884D15" w:rsidRPr="00E93A8E" w:rsidRDefault="00884D15" w:rsidP="00582525">
      <w:pPr>
        <w:pStyle w:val="Zkladntext"/>
        <w:tabs>
          <w:tab w:val="left" w:pos="9072"/>
        </w:tabs>
        <w:jc w:val="both"/>
        <w:rPr>
          <w:sz w:val="24"/>
          <w:szCs w:val="24"/>
        </w:rPr>
      </w:pPr>
      <w:r w:rsidRPr="00E93A8E">
        <w:rPr>
          <w:spacing w:val="-60"/>
          <w:sz w:val="24"/>
          <w:szCs w:val="24"/>
          <w:u w:val="single"/>
        </w:rPr>
        <w:t xml:space="preserve"> </w:t>
      </w:r>
      <w:r w:rsidRPr="00E93A8E">
        <w:rPr>
          <w:sz w:val="24"/>
          <w:szCs w:val="24"/>
          <w:u w:val="single"/>
        </w:rPr>
        <w:t xml:space="preserve">2. </w:t>
      </w:r>
      <w:r w:rsidR="00257859" w:rsidRPr="00E93A8E">
        <w:rPr>
          <w:sz w:val="24"/>
          <w:szCs w:val="24"/>
          <w:u w:val="single"/>
        </w:rPr>
        <w:t xml:space="preserve">Účastník </w:t>
      </w:r>
      <w:r w:rsidR="00A02C81" w:rsidRPr="00E93A8E">
        <w:rPr>
          <w:sz w:val="24"/>
          <w:szCs w:val="24"/>
          <w:u w:val="single"/>
        </w:rPr>
        <w:t>je</w:t>
      </w:r>
      <w:r w:rsidRPr="00E93A8E">
        <w:rPr>
          <w:sz w:val="24"/>
          <w:szCs w:val="24"/>
          <w:u w:val="single"/>
        </w:rPr>
        <w:t xml:space="preserve"> povin</w:t>
      </w:r>
      <w:r w:rsidR="00257859" w:rsidRPr="00E93A8E">
        <w:rPr>
          <w:sz w:val="24"/>
          <w:szCs w:val="24"/>
          <w:u w:val="single"/>
        </w:rPr>
        <w:t>en</w:t>
      </w:r>
      <w:r w:rsidRPr="00E93A8E">
        <w:rPr>
          <w:sz w:val="24"/>
          <w:szCs w:val="24"/>
          <w:u w:val="single"/>
        </w:rPr>
        <w:t>:</w:t>
      </w:r>
    </w:p>
    <w:p w14:paraId="40D2D932" w14:textId="35F9275B" w:rsidR="00884D15" w:rsidRPr="00E93A8E" w:rsidRDefault="00A506C3" w:rsidP="00A506C3">
      <w:pPr>
        <w:pStyle w:val="Odstavecseseznamem"/>
        <w:widowControl w:val="0"/>
        <w:numPr>
          <w:ilvl w:val="0"/>
          <w:numId w:val="20"/>
        </w:numPr>
        <w:suppressAutoHyphens/>
        <w:overflowPunct/>
        <w:autoSpaceDE/>
        <w:autoSpaceDN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 xml:space="preserve">dodržovat </w:t>
      </w:r>
      <w:r w:rsidR="00581CD0" w:rsidRPr="00E93A8E">
        <w:rPr>
          <w:sz w:val="24"/>
          <w:szCs w:val="24"/>
        </w:rPr>
        <w:t>V</w:t>
      </w:r>
      <w:r w:rsidRPr="00E93A8E">
        <w:rPr>
          <w:sz w:val="24"/>
          <w:szCs w:val="24"/>
        </w:rPr>
        <w:t xml:space="preserve">nitřní řád školní </w:t>
      </w:r>
      <w:r w:rsidRPr="00E93A8E">
        <w:rPr>
          <w:spacing w:val="-3"/>
          <w:sz w:val="24"/>
          <w:szCs w:val="24"/>
        </w:rPr>
        <w:t xml:space="preserve">družiny </w:t>
      </w:r>
      <w:r w:rsidRPr="00E93A8E">
        <w:rPr>
          <w:sz w:val="24"/>
          <w:szCs w:val="24"/>
        </w:rPr>
        <w:t>ZŠ a MŠ Kanice</w:t>
      </w:r>
      <w:r w:rsidRPr="00E93A8E">
        <w:rPr>
          <w:spacing w:val="-3"/>
          <w:sz w:val="24"/>
          <w:szCs w:val="24"/>
        </w:rPr>
        <w:t xml:space="preserve"> a Školní řád </w:t>
      </w:r>
      <w:r w:rsidRPr="00E93A8E">
        <w:rPr>
          <w:sz w:val="24"/>
          <w:szCs w:val="24"/>
        </w:rPr>
        <w:t>ZŠ a MŠ Kanice</w:t>
      </w:r>
      <w:r w:rsidR="00657005" w:rsidRPr="00E93A8E">
        <w:rPr>
          <w:sz w:val="24"/>
          <w:szCs w:val="24"/>
        </w:rPr>
        <w:t>,</w:t>
      </w:r>
      <w:r w:rsidRPr="00E93A8E">
        <w:rPr>
          <w:spacing w:val="-3"/>
          <w:sz w:val="24"/>
          <w:szCs w:val="24"/>
        </w:rPr>
        <w:t xml:space="preserve"> s</w:t>
      </w:r>
      <w:r w:rsidR="00277214" w:rsidRPr="00E93A8E">
        <w:rPr>
          <w:sz w:val="24"/>
          <w:szCs w:val="24"/>
        </w:rPr>
        <w:t> </w:t>
      </w:r>
      <w:r w:rsidR="00884D15" w:rsidRPr="00E93A8E">
        <w:rPr>
          <w:sz w:val="24"/>
          <w:szCs w:val="24"/>
        </w:rPr>
        <w:t>nimiž byl</w:t>
      </w:r>
      <w:r w:rsidR="00884D15" w:rsidRPr="00E93A8E">
        <w:rPr>
          <w:spacing w:val="-1"/>
          <w:sz w:val="24"/>
          <w:szCs w:val="24"/>
        </w:rPr>
        <w:t xml:space="preserve"> </w:t>
      </w:r>
      <w:r w:rsidR="00884D15" w:rsidRPr="00E93A8E">
        <w:rPr>
          <w:sz w:val="24"/>
          <w:szCs w:val="24"/>
        </w:rPr>
        <w:t>seznámen</w:t>
      </w:r>
      <w:r w:rsidR="00A02C81" w:rsidRPr="00E93A8E">
        <w:rPr>
          <w:sz w:val="24"/>
          <w:szCs w:val="24"/>
        </w:rPr>
        <w:t>;</w:t>
      </w:r>
    </w:p>
    <w:p w14:paraId="73E31E2A" w14:textId="5FA677C9" w:rsidR="00884D15" w:rsidRPr="00E93A8E" w:rsidRDefault="00884D15" w:rsidP="001D1B9B">
      <w:pPr>
        <w:pStyle w:val="Odstavecseseznamem"/>
        <w:widowControl w:val="0"/>
        <w:numPr>
          <w:ilvl w:val="0"/>
          <w:numId w:val="20"/>
        </w:numPr>
        <w:tabs>
          <w:tab w:val="left" w:pos="518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plnit pokyny pedagogických a ostatních pracovníků školy a školského zařízení vydané v</w:t>
      </w:r>
      <w:r w:rsidR="00582525" w:rsidRPr="00E93A8E">
        <w:rPr>
          <w:sz w:val="24"/>
          <w:szCs w:val="24"/>
        </w:rPr>
        <w:t> </w:t>
      </w:r>
      <w:r w:rsidRPr="00E93A8E">
        <w:rPr>
          <w:sz w:val="24"/>
          <w:szCs w:val="24"/>
        </w:rPr>
        <w:t>souladu s právními předpisy a školním nebo vnitřním</w:t>
      </w:r>
      <w:r w:rsidRPr="00E93A8E">
        <w:rPr>
          <w:spacing w:val="-4"/>
          <w:sz w:val="24"/>
          <w:szCs w:val="24"/>
        </w:rPr>
        <w:t xml:space="preserve"> </w:t>
      </w:r>
      <w:r w:rsidRPr="00E93A8E">
        <w:rPr>
          <w:sz w:val="24"/>
          <w:szCs w:val="24"/>
        </w:rPr>
        <w:t>řádem</w:t>
      </w:r>
      <w:r w:rsidR="00A02C81" w:rsidRPr="00E93A8E">
        <w:rPr>
          <w:sz w:val="24"/>
          <w:szCs w:val="24"/>
        </w:rPr>
        <w:t>;</w:t>
      </w:r>
    </w:p>
    <w:p w14:paraId="6B092AA4" w14:textId="1754E35A" w:rsidR="00884D15" w:rsidRPr="00E93A8E" w:rsidRDefault="00884D15" w:rsidP="001D1B9B">
      <w:pPr>
        <w:pStyle w:val="Odstavecseseznamem"/>
        <w:widowControl w:val="0"/>
        <w:numPr>
          <w:ilvl w:val="0"/>
          <w:numId w:val="20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informovat školské zařízení o změně zdravotní způsobilosti, zdravotních obtížích nebo jiných závažných skutečnostech, které by mohly mít vliv na průběh vzdělávání. Každý úraz nebo vznik škody</w:t>
      </w:r>
      <w:r w:rsidR="00582525" w:rsidRPr="00E93A8E">
        <w:rPr>
          <w:sz w:val="24"/>
          <w:szCs w:val="24"/>
        </w:rPr>
        <w:t>,</w:t>
      </w:r>
      <w:r w:rsidRPr="00E93A8E">
        <w:rPr>
          <w:sz w:val="24"/>
          <w:szCs w:val="24"/>
        </w:rPr>
        <w:t xml:space="preserve"> ke kterému došlo v souvislosti s činností </w:t>
      </w:r>
      <w:r w:rsidR="00582525" w:rsidRPr="00E93A8E">
        <w:rPr>
          <w:sz w:val="24"/>
          <w:szCs w:val="24"/>
        </w:rPr>
        <w:t xml:space="preserve">školní </w:t>
      </w:r>
      <w:r w:rsidRPr="00E93A8E">
        <w:rPr>
          <w:spacing w:val="-4"/>
          <w:sz w:val="24"/>
          <w:szCs w:val="24"/>
        </w:rPr>
        <w:t xml:space="preserve">družiny, </w:t>
      </w:r>
      <w:r w:rsidRPr="00E93A8E">
        <w:rPr>
          <w:sz w:val="24"/>
          <w:szCs w:val="24"/>
        </w:rPr>
        <w:t>hlásí bez</w:t>
      </w:r>
      <w:r w:rsidR="00FF5A88" w:rsidRPr="00E93A8E">
        <w:rPr>
          <w:sz w:val="24"/>
          <w:szCs w:val="24"/>
        </w:rPr>
        <w:t> </w:t>
      </w:r>
      <w:r w:rsidRPr="00E93A8E">
        <w:rPr>
          <w:sz w:val="24"/>
          <w:szCs w:val="24"/>
        </w:rPr>
        <w:t>zbytečného</w:t>
      </w:r>
      <w:r w:rsidRPr="00E93A8E">
        <w:rPr>
          <w:spacing w:val="7"/>
          <w:sz w:val="24"/>
          <w:szCs w:val="24"/>
        </w:rPr>
        <w:t xml:space="preserve"> </w:t>
      </w:r>
      <w:r w:rsidRPr="00E93A8E">
        <w:rPr>
          <w:sz w:val="24"/>
          <w:szCs w:val="24"/>
        </w:rPr>
        <w:t>odkladu</w:t>
      </w:r>
      <w:r w:rsidR="00582525" w:rsidRPr="00E93A8E">
        <w:rPr>
          <w:sz w:val="24"/>
          <w:szCs w:val="24"/>
        </w:rPr>
        <w:t xml:space="preserve"> vychovatelce nebo jinému pracovníku školy</w:t>
      </w:r>
      <w:r w:rsidR="00A02C81" w:rsidRPr="00E93A8E">
        <w:rPr>
          <w:sz w:val="24"/>
          <w:szCs w:val="24"/>
        </w:rPr>
        <w:t>.</w:t>
      </w:r>
    </w:p>
    <w:p w14:paraId="2B92DC8C" w14:textId="2918C53C" w:rsidR="00884D15" w:rsidRPr="00E93A8E" w:rsidRDefault="00884D15" w:rsidP="001D1B9B">
      <w:pPr>
        <w:pStyle w:val="Odstavecseseznamem"/>
        <w:widowControl w:val="0"/>
        <w:numPr>
          <w:ilvl w:val="0"/>
          <w:numId w:val="20"/>
        </w:numPr>
        <w:tabs>
          <w:tab w:val="left" w:pos="491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 xml:space="preserve">oznamovat školskému zařízení </w:t>
      </w:r>
      <w:r w:rsidR="00582525" w:rsidRPr="00E93A8E">
        <w:rPr>
          <w:sz w:val="24"/>
          <w:szCs w:val="24"/>
        </w:rPr>
        <w:t xml:space="preserve">další </w:t>
      </w:r>
      <w:r w:rsidRPr="00E93A8E">
        <w:rPr>
          <w:sz w:val="24"/>
          <w:szCs w:val="24"/>
        </w:rPr>
        <w:t xml:space="preserve">údaje, které jsou podstatné pro průběh vzdělávání nebo bezpečnost </w:t>
      </w:r>
      <w:r w:rsidR="00257859" w:rsidRPr="00E93A8E">
        <w:rPr>
          <w:sz w:val="24"/>
          <w:szCs w:val="24"/>
        </w:rPr>
        <w:t>účastníků</w:t>
      </w:r>
      <w:r w:rsidRPr="00E93A8E">
        <w:rPr>
          <w:sz w:val="24"/>
          <w:szCs w:val="24"/>
        </w:rPr>
        <w:t xml:space="preserve"> a změny v těchto</w:t>
      </w:r>
      <w:r w:rsidRPr="00E93A8E">
        <w:rPr>
          <w:spacing w:val="-5"/>
          <w:sz w:val="24"/>
          <w:szCs w:val="24"/>
        </w:rPr>
        <w:t xml:space="preserve"> </w:t>
      </w:r>
      <w:r w:rsidRPr="00E93A8E">
        <w:rPr>
          <w:sz w:val="24"/>
          <w:szCs w:val="24"/>
        </w:rPr>
        <w:t>údajích</w:t>
      </w:r>
      <w:r w:rsidR="00A02C81" w:rsidRPr="00E93A8E">
        <w:rPr>
          <w:sz w:val="24"/>
          <w:szCs w:val="24"/>
        </w:rPr>
        <w:t>.</w:t>
      </w:r>
    </w:p>
    <w:p w14:paraId="13C14C8A" w14:textId="77777777" w:rsidR="00257859" w:rsidRPr="00E93A8E" w:rsidRDefault="00257859" w:rsidP="00257859">
      <w:pPr>
        <w:widowControl w:val="0"/>
        <w:tabs>
          <w:tab w:val="left" w:pos="491"/>
          <w:tab w:val="left" w:pos="9072"/>
        </w:tabs>
        <w:overflowPunct/>
        <w:adjustRightInd/>
        <w:jc w:val="both"/>
        <w:textAlignment w:val="auto"/>
        <w:rPr>
          <w:sz w:val="24"/>
          <w:szCs w:val="24"/>
        </w:rPr>
      </w:pPr>
    </w:p>
    <w:p w14:paraId="5FA86996" w14:textId="77777777" w:rsidR="00257859" w:rsidRPr="00E93A8E" w:rsidRDefault="00257859" w:rsidP="00257859">
      <w:pPr>
        <w:pStyle w:val="Nadpis2"/>
        <w:tabs>
          <w:tab w:val="left" w:pos="9072"/>
        </w:tabs>
        <w:jc w:val="both"/>
        <w:rPr>
          <w:color w:val="auto"/>
        </w:rPr>
      </w:pPr>
      <w:r w:rsidRPr="00E93A8E">
        <w:rPr>
          <w:rFonts w:ascii="Times New Roman" w:hAnsi="Times New Roman" w:cs="Times New Roman"/>
          <w:color w:val="auto"/>
          <w:sz w:val="24"/>
          <w:szCs w:val="24"/>
        </w:rPr>
        <w:t>Porušení povinností stanovených vnitřním řádem</w:t>
      </w:r>
    </w:p>
    <w:p w14:paraId="5AE77CDA" w14:textId="50416D96" w:rsidR="00257859" w:rsidRPr="00657005" w:rsidRDefault="00257859" w:rsidP="00257859">
      <w:pPr>
        <w:jc w:val="both"/>
        <w:rPr>
          <w:sz w:val="24"/>
          <w:szCs w:val="24"/>
        </w:rPr>
      </w:pPr>
      <w:r w:rsidRPr="00657005">
        <w:rPr>
          <w:sz w:val="24"/>
          <w:szCs w:val="24"/>
        </w:rPr>
        <w:t xml:space="preserve">Pokud </w:t>
      </w:r>
      <w:r>
        <w:rPr>
          <w:sz w:val="24"/>
          <w:szCs w:val="24"/>
        </w:rPr>
        <w:t>účastník</w:t>
      </w:r>
      <w:r w:rsidRPr="00657005">
        <w:rPr>
          <w:sz w:val="24"/>
          <w:szCs w:val="24"/>
        </w:rPr>
        <w:t xml:space="preserve"> soustavně narušuje řád a činnost školní družiny nebo nějakým významným projevem porušil kázeň a pořádek, ohrožuje zdraví a bezpečnost ostatních, dlouhodobě svévolně nenavštěvuje ŠD nebo z jiných zvláště závažných důvodů, může být rozhodnutím ředitele školy z družiny vyloučen. Zvláště hrubé slovní a úmyslné fyzické útoky </w:t>
      </w:r>
      <w:r w:rsidR="00662F4C">
        <w:rPr>
          <w:sz w:val="24"/>
          <w:szCs w:val="24"/>
        </w:rPr>
        <w:t>účastníka</w:t>
      </w:r>
      <w:r w:rsidRPr="00657005">
        <w:rPr>
          <w:sz w:val="24"/>
          <w:szCs w:val="24"/>
        </w:rPr>
        <w:t xml:space="preserve"> vůči pracovníkům družiny a ostatním zaměstnancům školy se vždy považují za závažné porušení povinností stanovených tímto vnitřním řádem. U ŠD základních škol</w:t>
      </w:r>
      <w:r w:rsidR="00616AED">
        <w:rPr>
          <w:sz w:val="24"/>
          <w:szCs w:val="24"/>
        </w:rPr>
        <w:t xml:space="preserve"> </w:t>
      </w:r>
      <w:r w:rsidRPr="00657005">
        <w:rPr>
          <w:sz w:val="24"/>
          <w:szCs w:val="24"/>
        </w:rPr>
        <w:t xml:space="preserve">nemá tento akt povahu správního řízení (ředitel nevydává rozhodnutí, není možnost odvolání zákonných zástupců). </w:t>
      </w:r>
    </w:p>
    <w:p w14:paraId="3C23C053" w14:textId="77777777" w:rsidR="00884D15" w:rsidRPr="00FF5A88" w:rsidRDefault="00884D15" w:rsidP="00582525">
      <w:pPr>
        <w:pStyle w:val="Zkladntext"/>
        <w:tabs>
          <w:tab w:val="left" w:pos="9072"/>
        </w:tabs>
        <w:spacing w:before="1"/>
        <w:jc w:val="both"/>
        <w:rPr>
          <w:color w:val="00B050"/>
          <w:sz w:val="24"/>
          <w:szCs w:val="24"/>
        </w:rPr>
      </w:pPr>
    </w:p>
    <w:p w14:paraId="42960559" w14:textId="77777777" w:rsidR="00884D15" w:rsidRPr="00AB2FEB" w:rsidRDefault="00884D15" w:rsidP="00F83A3B">
      <w:pPr>
        <w:pStyle w:val="Odstavecseseznamem"/>
        <w:widowControl w:val="0"/>
        <w:numPr>
          <w:ilvl w:val="0"/>
          <w:numId w:val="12"/>
        </w:numPr>
        <w:tabs>
          <w:tab w:val="left" w:pos="142"/>
          <w:tab w:val="left" w:pos="9072"/>
        </w:tabs>
        <w:overflowPunct/>
        <w:adjustRightInd/>
        <w:spacing w:before="1"/>
        <w:ind w:left="284" w:hanging="284"/>
        <w:contextualSpacing w:val="0"/>
        <w:jc w:val="both"/>
        <w:textAlignment w:val="auto"/>
        <w:rPr>
          <w:sz w:val="24"/>
          <w:szCs w:val="24"/>
        </w:rPr>
      </w:pPr>
      <w:r w:rsidRPr="00582525">
        <w:rPr>
          <w:sz w:val="24"/>
          <w:szCs w:val="24"/>
          <w:u w:val="single"/>
        </w:rPr>
        <w:t xml:space="preserve"> </w:t>
      </w:r>
      <w:r w:rsidRPr="00AB2FEB">
        <w:rPr>
          <w:sz w:val="24"/>
          <w:szCs w:val="24"/>
          <w:u w:val="single"/>
        </w:rPr>
        <w:t>Zákonní zástupci mají</w:t>
      </w:r>
      <w:r w:rsidRPr="00AB2FEB">
        <w:rPr>
          <w:spacing w:val="-2"/>
          <w:sz w:val="24"/>
          <w:szCs w:val="24"/>
          <w:u w:val="single"/>
        </w:rPr>
        <w:t xml:space="preserve"> </w:t>
      </w:r>
      <w:r w:rsidRPr="00AB2FEB">
        <w:rPr>
          <w:sz w:val="24"/>
          <w:szCs w:val="24"/>
          <w:u w:val="single"/>
        </w:rPr>
        <w:t>právo:</w:t>
      </w:r>
    </w:p>
    <w:p w14:paraId="1057EEF7" w14:textId="25BDDC0C" w:rsidR="00884D15" w:rsidRPr="00AB2FEB" w:rsidRDefault="001D1B9B" w:rsidP="001D1B9B">
      <w:pPr>
        <w:pStyle w:val="Odstavecseseznamem"/>
        <w:widowControl w:val="0"/>
        <w:numPr>
          <w:ilvl w:val="0"/>
          <w:numId w:val="21"/>
        </w:numPr>
        <w:tabs>
          <w:tab w:val="left" w:pos="564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AB2FEB">
        <w:rPr>
          <w:sz w:val="24"/>
          <w:szCs w:val="24"/>
        </w:rPr>
        <w:t xml:space="preserve"> </w:t>
      </w:r>
      <w:r w:rsidR="00277214">
        <w:rPr>
          <w:sz w:val="24"/>
          <w:szCs w:val="24"/>
        </w:rPr>
        <w:tab/>
      </w:r>
      <w:r w:rsidR="00884D15" w:rsidRPr="00AB2FEB">
        <w:rPr>
          <w:sz w:val="24"/>
          <w:szCs w:val="24"/>
        </w:rPr>
        <w:t>na informace o průběhu a o výsledcích vzdělávání jejich</w:t>
      </w:r>
      <w:r w:rsidR="00884D15" w:rsidRPr="00AB2FEB">
        <w:rPr>
          <w:spacing w:val="-5"/>
          <w:sz w:val="24"/>
          <w:szCs w:val="24"/>
        </w:rPr>
        <w:t xml:space="preserve"> </w:t>
      </w:r>
      <w:r w:rsidR="00884D15" w:rsidRPr="00AB2FEB">
        <w:rPr>
          <w:sz w:val="24"/>
          <w:szCs w:val="24"/>
        </w:rPr>
        <w:t>dětí</w:t>
      </w:r>
      <w:r w:rsidR="00A02C81">
        <w:rPr>
          <w:sz w:val="24"/>
          <w:szCs w:val="24"/>
        </w:rPr>
        <w:t>;</w:t>
      </w:r>
    </w:p>
    <w:p w14:paraId="18774616" w14:textId="7FAF6DC8" w:rsidR="00884D15" w:rsidRPr="00AB2FEB" w:rsidRDefault="001D1B9B" w:rsidP="001D1B9B">
      <w:pPr>
        <w:pStyle w:val="Odstavecseseznamem"/>
        <w:widowControl w:val="0"/>
        <w:numPr>
          <w:ilvl w:val="0"/>
          <w:numId w:val="21"/>
        </w:numPr>
        <w:tabs>
          <w:tab w:val="left" w:pos="578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AB2FEB">
        <w:rPr>
          <w:sz w:val="24"/>
          <w:szCs w:val="24"/>
        </w:rPr>
        <w:t xml:space="preserve"> </w:t>
      </w:r>
      <w:r w:rsidR="00277214">
        <w:rPr>
          <w:sz w:val="24"/>
          <w:szCs w:val="24"/>
        </w:rPr>
        <w:tab/>
      </w:r>
      <w:r w:rsidR="00884D15" w:rsidRPr="00AB2FEB">
        <w:rPr>
          <w:sz w:val="24"/>
          <w:szCs w:val="24"/>
        </w:rPr>
        <w:t>vyjadřovat se ke všem rozhodnutím týkajícím se podstatných záležitostí vzdělávání jejich dětí</w:t>
      </w:r>
      <w:r w:rsidR="00A02C81">
        <w:rPr>
          <w:sz w:val="24"/>
          <w:szCs w:val="24"/>
        </w:rPr>
        <w:t>,</w:t>
      </w:r>
      <w:r w:rsidR="00884D15" w:rsidRPr="00AB2FEB">
        <w:rPr>
          <w:sz w:val="24"/>
          <w:szCs w:val="24"/>
        </w:rPr>
        <w:t xml:space="preserve"> přičemž jejich vyjádřením musí </w:t>
      </w:r>
      <w:r w:rsidR="00884D15" w:rsidRPr="00AB2FEB">
        <w:rPr>
          <w:spacing w:val="-3"/>
          <w:sz w:val="24"/>
          <w:szCs w:val="24"/>
        </w:rPr>
        <w:t xml:space="preserve">být </w:t>
      </w:r>
      <w:r w:rsidR="00884D15" w:rsidRPr="00AB2FEB">
        <w:rPr>
          <w:sz w:val="24"/>
          <w:szCs w:val="24"/>
        </w:rPr>
        <w:t>věnována patřičná</w:t>
      </w:r>
      <w:r w:rsidR="00884D15" w:rsidRPr="00AB2FEB">
        <w:rPr>
          <w:spacing w:val="2"/>
          <w:sz w:val="24"/>
          <w:szCs w:val="24"/>
        </w:rPr>
        <w:t xml:space="preserve"> </w:t>
      </w:r>
      <w:r w:rsidR="00884D15" w:rsidRPr="00AB2FEB">
        <w:rPr>
          <w:sz w:val="24"/>
          <w:szCs w:val="24"/>
        </w:rPr>
        <w:t>pozornost</w:t>
      </w:r>
      <w:r w:rsidR="00A02C81">
        <w:rPr>
          <w:sz w:val="24"/>
          <w:szCs w:val="24"/>
        </w:rPr>
        <w:t>;</w:t>
      </w:r>
    </w:p>
    <w:p w14:paraId="4EA38030" w14:textId="77A7B499" w:rsidR="00B7477F" w:rsidRPr="00616AED" w:rsidRDefault="00277214" w:rsidP="00616AED">
      <w:pPr>
        <w:pStyle w:val="Odstavecseseznamem"/>
        <w:widowControl w:val="0"/>
        <w:numPr>
          <w:ilvl w:val="0"/>
          <w:numId w:val="21"/>
        </w:numPr>
        <w:tabs>
          <w:tab w:val="left" w:pos="623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884D15" w:rsidRPr="00AB2FEB">
        <w:rPr>
          <w:sz w:val="24"/>
          <w:szCs w:val="24"/>
        </w:rPr>
        <w:t xml:space="preserve">na informace a poradenskou </w:t>
      </w:r>
      <w:r w:rsidR="00884D15" w:rsidRPr="00582525">
        <w:rPr>
          <w:sz w:val="24"/>
          <w:szCs w:val="24"/>
        </w:rPr>
        <w:t>pomoc školy nebo školského poradenského zařízení v</w:t>
      </w:r>
      <w:r w:rsidR="00F355FD">
        <w:rPr>
          <w:sz w:val="24"/>
          <w:szCs w:val="24"/>
        </w:rPr>
        <w:t> </w:t>
      </w:r>
      <w:r w:rsidR="00884D15" w:rsidRPr="00582525">
        <w:rPr>
          <w:sz w:val="24"/>
          <w:szCs w:val="24"/>
        </w:rPr>
        <w:t>záležitostech týkajících se vzdělávání, využívat standardní činnost školy v oblasti výchovného poradenství a prevence sociálně patologických jevů dle vyhlášky č.</w:t>
      </w:r>
      <w:r w:rsidR="009D5412">
        <w:rPr>
          <w:sz w:val="24"/>
          <w:szCs w:val="24"/>
        </w:rPr>
        <w:t> </w:t>
      </w:r>
      <w:r w:rsidR="00884D15" w:rsidRPr="00582525">
        <w:rPr>
          <w:sz w:val="24"/>
          <w:szCs w:val="24"/>
        </w:rPr>
        <w:t>72/2005 Sb. v platném</w:t>
      </w:r>
      <w:r w:rsidR="00884D15" w:rsidRPr="00582525">
        <w:rPr>
          <w:spacing w:val="-5"/>
          <w:sz w:val="24"/>
          <w:szCs w:val="24"/>
        </w:rPr>
        <w:t xml:space="preserve"> </w:t>
      </w:r>
      <w:r w:rsidR="00884D15" w:rsidRPr="00582525">
        <w:rPr>
          <w:sz w:val="24"/>
          <w:szCs w:val="24"/>
        </w:rPr>
        <w:t>znění</w:t>
      </w:r>
      <w:r w:rsidR="00A02C81">
        <w:rPr>
          <w:sz w:val="24"/>
          <w:szCs w:val="24"/>
        </w:rPr>
        <w:t>.</w:t>
      </w:r>
    </w:p>
    <w:p w14:paraId="717988F3" w14:textId="462012CC" w:rsidR="00884D15" w:rsidRPr="00582525" w:rsidRDefault="00884D15" w:rsidP="00F83A3B">
      <w:pPr>
        <w:pStyle w:val="Odstavecseseznamem"/>
        <w:widowControl w:val="0"/>
        <w:numPr>
          <w:ilvl w:val="0"/>
          <w:numId w:val="12"/>
        </w:numPr>
        <w:tabs>
          <w:tab w:val="left" w:pos="142"/>
          <w:tab w:val="left" w:pos="9072"/>
        </w:tabs>
        <w:overflowPunct/>
        <w:adjustRightInd/>
        <w:ind w:left="284" w:hanging="284"/>
        <w:contextualSpacing w:val="0"/>
        <w:jc w:val="both"/>
        <w:textAlignment w:val="auto"/>
        <w:rPr>
          <w:sz w:val="24"/>
          <w:szCs w:val="24"/>
        </w:rPr>
      </w:pPr>
      <w:r w:rsidRPr="00582525">
        <w:rPr>
          <w:sz w:val="24"/>
          <w:szCs w:val="24"/>
          <w:u w:val="single"/>
        </w:rPr>
        <w:lastRenderedPageBreak/>
        <w:t>Zákonný zástupce je</w:t>
      </w:r>
      <w:r w:rsidRPr="00582525">
        <w:rPr>
          <w:spacing w:val="-8"/>
          <w:sz w:val="24"/>
          <w:szCs w:val="24"/>
          <w:u w:val="single"/>
        </w:rPr>
        <w:t xml:space="preserve"> </w:t>
      </w:r>
      <w:r w:rsidRPr="00582525">
        <w:rPr>
          <w:sz w:val="24"/>
          <w:szCs w:val="24"/>
          <w:u w:val="single"/>
        </w:rPr>
        <w:t>povinen:</w:t>
      </w:r>
    </w:p>
    <w:p w14:paraId="1C888016" w14:textId="78998384" w:rsidR="00884D15" w:rsidRPr="006623E9" w:rsidRDefault="00FF5B80" w:rsidP="00FA1EEE">
      <w:pPr>
        <w:pStyle w:val="Odstavecseseznamem"/>
        <w:widowControl w:val="0"/>
        <w:numPr>
          <w:ilvl w:val="0"/>
          <w:numId w:val="22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="00884D15" w:rsidRPr="006623E9">
        <w:rPr>
          <w:sz w:val="24"/>
          <w:szCs w:val="24"/>
        </w:rPr>
        <w:t>odchod</w:t>
      </w:r>
      <w:r w:rsidRPr="006623E9">
        <w:rPr>
          <w:sz w:val="24"/>
          <w:szCs w:val="24"/>
        </w:rPr>
        <w:t>u</w:t>
      </w:r>
      <w:r w:rsidR="00884D15" w:rsidRPr="006623E9">
        <w:rPr>
          <w:sz w:val="24"/>
          <w:szCs w:val="24"/>
        </w:rPr>
        <w:t xml:space="preserve"> </w:t>
      </w:r>
      <w:r w:rsidR="00687511" w:rsidRPr="006623E9">
        <w:rPr>
          <w:sz w:val="24"/>
          <w:szCs w:val="24"/>
        </w:rPr>
        <w:t xml:space="preserve">svého </w:t>
      </w:r>
      <w:r w:rsidR="00A02C81" w:rsidRPr="006623E9">
        <w:rPr>
          <w:sz w:val="24"/>
          <w:szCs w:val="24"/>
        </w:rPr>
        <w:t>dítěte</w:t>
      </w:r>
      <w:r w:rsidR="00884D15" w:rsidRPr="006623E9">
        <w:rPr>
          <w:sz w:val="24"/>
          <w:szCs w:val="24"/>
        </w:rPr>
        <w:t xml:space="preserve"> před stanovenou dobou </w:t>
      </w:r>
      <w:r w:rsidRPr="006623E9">
        <w:rPr>
          <w:sz w:val="24"/>
          <w:szCs w:val="24"/>
        </w:rPr>
        <w:t>informovat</w:t>
      </w:r>
      <w:r w:rsidR="00884D15" w:rsidRPr="006623E9">
        <w:rPr>
          <w:sz w:val="24"/>
          <w:szCs w:val="24"/>
        </w:rPr>
        <w:t xml:space="preserve"> </w:t>
      </w:r>
      <w:r w:rsidRPr="006623E9">
        <w:rPr>
          <w:sz w:val="24"/>
          <w:szCs w:val="24"/>
        </w:rPr>
        <w:t>písemně;</w:t>
      </w:r>
    </w:p>
    <w:p w14:paraId="3BA69593" w14:textId="19F1906B" w:rsidR="00884D15" w:rsidRPr="006623E9" w:rsidRDefault="00FF5B80" w:rsidP="00FA1EEE">
      <w:pPr>
        <w:pStyle w:val="Odstavecseseznamem"/>
        <w:widowControl w:val="0"/>
        <w:numPr>
          <w:ilvl w:val="0"/>
          <w:numId w:val="22"/>
        </w:numPr>
        <w:tabs>
          <w:tab w:val="left" w:pos="518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6623E9">
        <w:rPr>
          <w:sz w:val="24"/>
          <w:szCs w:val="24"/>
        </w:rPr>
        <w:t>odhlásit</w:t>
      </w:r>
      <w:r w:rsidR="00884D15" w:rsidRPr="006623E9">
        <w:rPr>
          <w:sz w:val="24"/>
          <w:szCs w:val="24"/>
        </w:rPr>
        <w:t xml:space="preserve"> </w:t>
      </w:r>
      <w:r w:rsidR="00687511" w:rsidRPr="006623E9">
        <w:rPr>
          <w:sz w:val="24"/>
          <w:szCs w:val="24"/>
        </w:rPr>
        <w:t xml:space="preserve">své </w:t>
      </w:r>
      <w:r w:rsidRPr="006623E9">
        <w:rPr>
          <w:sz w:val="24"/>
          <w:szCs w:val="24"/>
        </w:rPr>
        <w:t>dítě</w:t>
      </w:r>
      <w:r w:rsidR="00884D15" w:rsidRPr="006623E9">
        <w:rPr>
          <w:sz w:val="24"/>
          <w:szCs w:val="24"/>
        </w:rPr>
        <w:t xml:space="preserve"> ze školní družiny písemně</w:t>
      </w:r>
      <w:r w:rsidR="00A02C81" w:rsidRPr="006623E9">
        <w:rPr>
          <w:sz w:val="24"/>
          <w:szCs w:val="24"/>
        </w:rPr>
        <w:t>;</w:t>
      </w:r>
    </w:p>
    <w:p w14:paraId="2BAF0950" w14:textId="54A8AA0B" w:rsidR="00657005" w:rsidRPr="006623E9" w:rsidRDefault="00FF5B80" w:rsidP="00C74C9A">
      <w:pPr>
        <w:pStyle w:val="Odstavecseseznamem"/>
        <w:widowControl w:val="0"/>
        <w:numPr>
          <w:ilvl w:val="0"/>
          <w:numId w:val="22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6623E9">
        <w:rPr>
          <w:sz w:val="24"/>
          <w:szCs w:val="24"/>
        </w:rPr>
        <w:t>dodržovat</w:t>
      </w:r>
      <w:r w:rsidR="00884D15" w:rsidRPr="006623E9">
        <w:rPr>
          <w:sz w:val="24"/>
          <w:szCs w:val="24"/>
        </w:rPr>
        <w:t xml:space="preserve"> </w:t>
      </w:r>
      <w:r w:rsidR="00687511" w:rsidRPr="006623E9">
        <w:rPr>
          <w:sz w:val="24"/>
          <w:szCs w:val="24"/>
        </w:rPr>
        <w:t xml:space="preserve">základní společenská </w:t>
      </w:r>
      <w:r w:rsidR="00884D15" w:rsidRPr="006623E9">
        <w:rPr>
          <w:sz w:val="24"/>
          <w:szCs w:val="24"/>
        </w:rPr>
        <w:t>pravidla</w:t>
      </w:r>
      <w:r w:rsidR="00687511" w:rsidRPr="006623E9">
        <w:rPr>
          <w:sz w:val="24"/>
          <w:szCs w:val="24"/>
        </w:rPr>
        <w:t xml:space="preserve"> a pravidla slušné komunikace ve vztahu k zaměstnancům školy</w:t>
      </w:r>
      <w:r w:rsidR="00456A01" w:rsidRPr="006623E9">
        <w:rPr>
          <w:sz w:val="24"/>
          <w:szCs w:val="24"/>
        </w:rPr>
        <w:t xml:space="preserve"> a dalším účastníkům</w:t>
      </w:r>
      <w:r w:rsidR="00687511" w:rsidRPr="006623E9">
        <w:rPr>
          <w:sz w:val="24"/>
          <w:szCs w:val="24"/>
        </w:rPr>
        <w:t>.</w:t>
      </w:r>
      <w:r w:rsidR="00884D15" w:rsidRPr="006623E9">
        <w:rPr>
          <w:sz w:val="24"/>
          <w:szCs w:val="24"/>
        </w:rPr>
        <w:t xml:space="preserve"> </w:t>
      </w:r>
    </w:p>
    <w:p w14:paraId="161B9435" w14:textId="77777777" w:rsidR="001C5656" w:rsidRPr="006623E9" w:rsidRDefault="001C5656" w:rsidP="00F355FD">
      <w:pPr>
        <w:tabs>
          <w:tab w:val="left" w:pos="9072"/>
        </w:tabs>
        <w:jc w:val="both"/>
        <w:rPr>
          <w:sz w:val="24"/>
          <w:szCs w:val="24"/>
        </w:rPr>
      </w:pPr>
    </w:p>
    <w:p w14:paraId="5299AF43" w14:textId="7B195695" w:rsidR="007D0F6A" w:rsidRPr="006623E9" w:rsidRDefault="007D0F6A" w:rsidP="00F355FD">
      <w:pPr>
        <w:tabs>
          <w:tab w:val="left" w:pos="9072"/>
        </w:tabs>
        <w:jc w:val="both"/>
        <w:rPr>
          <w:sz w:val="24"/>
          <w:szCs w:val="24"/>
        </w:rPr>
      </w:pPr>
      <w:r w:rsidRPr="006623E9">
        <w:rPr>
          <w:sz w:val="24"/>
          <w:szCs w:val="24"/>
        </w:rPr>
        <w:t xml:space="preserve">  </w:t>
      </w:r>
      <w:r w:rsidR="00F355FD" w:rsidRPr="006623E9">
        <w:rPr>
          <w:b/>
          <w:sz w:val="24"/>
          <w:szCs w:val="24"/>
        </w:rPr>
        <w:t>III</w:t>
      </w:r>
      <w:r w:rsidR="00F355FD" w:rsidRPr="006623E9">
        <w:rPr>
          <w:sz w:val="24"/>
          <w:szCs w:val="24"/>
        </w:rPr>
        <w:t xml:space="preserve">. </w:t>
      </w:r>
      <w:r w:rsidRPr="006623E9">
        <w:rPr>
          <w:b/>
          <w:sz w:val="24"/>
          <w:szCs w:val="24"/>
          <w:u w:val="single"/>
        </w:rPr>
        <w:t>Přihlašování a odhlašování</w:t>
      </w:r>
    </w:p>
    <w:p w14:paraId="6CE56D96" w14:textId="32D13F30" w:rsidR="007D0F6A" w:rsidRPr="006623E9" w:rsidRDefault="007D0F6A" w:rsidP="00582525">
      <w:pPr>
        <w:pStyle w:val="Prosttext1"/>
        <w:tabs>
          <w:tab w:val="left" w:pos="9072"/>
        </w:tabs>
        <w:jc w:val="both"/>
        <w:rPr>
          <w:rFonts w:ascii="Times New Roman" w:hAnsi="Times New Roman"/>
          <w:sz w:val="24"/>
          <w:szCs w:val="24"/>
        </w:rPr>
      </w:pPr>
      <w:r w:rsidRPr="006623E9">
        <w:rPr>
          <w:rFonts w:ascii="Times New Roman" w:hAnsi="Times New Roman"/>
          <w:sz w:val="24"/>
          <w:szCs w:val="24"/>
        </w:rPr>
        <w:t xml:space="preserve">Ředitel stanoví ve vnitřním řádu pro jednotlivé formy zájmového vzdělávání podle </w:t>
      </w:r>
      <w:r w:rsidR="00FF5A88" w:rsidRPr="006623E9">
        <w:rPr>
          <w:rFonts w:ascii="Times New Roman" w:hAnsi="Times New Roman"/>
          <w:sz w:val="24"/>
          <w:szCs w:val="24"/>
        </w:rPr>
        <w:t> </w:t>
      </w:r>
      <w:r w:rsidRPr="006623E9">
        <w:rPr>
          <w:rFonts w:ascii="Times New Roman" w:hAnsi="Times New Roman"/>
          <w:sz w:val="24"/>
          <w:szCs w:val="24"/>
        </w:rPr>
        <w:t>§ 2 vyhlášky č. 74/2005 Sb., o zájmovém vzdělávání způsob evidence účastníků takto:</w:t>
      </w:r>
    </w:p>
    <w:p w14:paraId="38AA01F0" w14:textId="77777777" w:rsidR="007D0F6A" w:rsidRPr="006623E9" w:rsidRDefault="007D0F6A" w:rsidP="00582525">
      <w:pPr>
        <w:tabs>
          <w:tab w:val="left" w:pos="9072"/>
        </w:tabs>
        <w:jc w:val="both"/>
        <w:rPr>
          <w:sz w:val="24"/>
          <w:szCs w:val="24"/>
        </w:rPr>
      </w:pPr>
      <w:r w:rsidRPr="006623E9">
        <w:rPr>
          <w:sz w:val="24"/>
          <w:szCs w:val="24"/>
        </w:rPr>
        <w:t xml:space="preserve">  </w:t>
      </w:r>
    </w:p>
    <w:p w14:paraId="6D192422" w14:textId="46FB04CF" w:rsidR="007D0F6A" w:rsidRPr="006623E9" w:rsidRDefault="00F83A3B" w:rsidP="00582525">
      <w:pPr>
        <w:tabs>
          <w:tab w:val="left" w:pos="9072"/>
        </w:tabs>
        <w:jc w:val="both"/>
        <w:rPr>
          <w:sz w:val="24"/>
          <w:szCs w:val="24"/>
        </w:rPr>
      </w:pPr>
      <w:r w:rsidRPr="006623E9">
        <w:rPr>
          <w:sz w:val="24"/>
          <w:szCs w:val="24"/>
        </w:rPr>
        <w:t xml:space="preserve">1. </w:t>
      </w:r>
      <w:r w:rsidR="007D0F6A" w:rsidRPr="006623E9">
        <w:rPr>
          <w:sz w:val="24"/>
          <w:szCs w:val="24"/>
        </w:rPr>
        <w:t>Ve školní družině pracuj</w:t>
      </w:r>
      <w:r w:rsidR="00E802B4" w:rsidRPr="006623E9">
        <w:rPr>
          <w:sz w:val="24"/>
          <w:szCs w:val="24"/>
        </w:rPr>
        <w:t>í</w:t>
      </w:r>
      <w:r w:rsidR="007D0F6A" w:rsidRPr="006623E9">
        <w:rPr>
          <w:sz w:val="24"/>
          <w:szCs w:val="24"/>
        </w:rPr>
        <w:t xml:space="preserve"> vychovatelk</w:t>
      </w:r>
      <w:r w:rsidR="00E802B4" w:rsidRPr="006623E9">
        <w:rPr>
          <w:sz w:val="24"/>
          <w:szCs w:val="24"/>
        </w:rPr>
        <w:t>y</w:t>
      </w:r>
      <w:r w:rsidR="007D0F6A" w:rsidRPr="006623E9">
        <w:rPr>
          <w:sz w:val="24"/>
          <w:szCs w:val="24"/>
        </w:rPr>
        <w:t xml:space="preserve"> školní družiny, kter</w:t>
      </w:r>
      <w:r w:rsidR="00E802B4" w:rsidRPr="006623E9">
        <w:rPr>
          <w:sz w:val="24"/>
          <w:szCs w:val="24"/>
        </w:rPr>
        <w:t>é</w:t>
      </w:r>
      <w:r w:rsidR="007D0F6A" w:rsidRPr="006623E9">
        <w:rPr>
          <w:sz w:val="24"/>
          <w:szCs w:val="24"/>
        </w:rPr>
        <w:t xml:space="preserve"> zajišťuj</w:t>
      </w:r>
      <w:r w:rsidR="00E802B4" w:rsidRPr="006623E9">
        <w:rPr>
          <w:sz w:val="24"/>
          <w:szCs w:val="24"/>
        </w:rPr>
        <w:t>í</w:t>
      </w:r>
      <w:r w:rsidR="007D0F6A" w:rsidRPr="006623E9">
        <w:rPr>
          <w:sz w:val="24"/>
          <w:szCs w:val="24"/>
        </w:rPr>
        <w:t xml:space="preserve"> přihlašování </w:t>
      </w:r>
      <w:r w:rsidR="003D3693" w:rsidRPr="006623E9">
        <w:rPr>
          <w:sz w:val="24"/>
          <w:szCs w:val="24"/>
        </w:rPr>
        <w:br/>
      </w:r>
      <w:r w:rsidR="007D0F6A" w:rsidRPr="006623E9">
        <w:rPr>
          <w:sz w:val="24"/>
          <w:szCs w:val="24"/>
        </w:rPr>
        <w:t xml:space="preserve">a odhlašování </w:t>
      </w:r>
      <w:r w:rsidR="00662F4C" w:rsidRPr="006623E9">
        <w:rPr>
          <w:sz w:val="24"/>
          <w:szCs w:val="24"/>
        </w:rPr>
        <w:t>účastníků</w:t>
      </w:r>
      <w:r w:rsidR="007D0F6A" w:rsidRPr="006623E9">
        <w:rPr>
          <w:sz w:val="24"/>
          <w:szCs w:val="24"/>
        </w:rPr>
        <w:t xml:space="preserve">, předávání informací </w:t>
      </w:r>
      <w:r w:rsidR="007D28E9" w:rsidRPr="006623E9">
        <w:rPr>
          <w:sz w:val="24"/>
          <w:szCs w:val="24"/>
        </w:rPr>
        <w:t>zákonným zástupcům</w:t>
      </w:r>
      <w:r w:rsidR="007D0F6A" w:rsidRPr="006623E9">
        <w:rPr>
          <w:sz w:val="24"/>
          <w:szCs w:val="24"/>
        </w:rPr>
        <w:t>, vyřizování námětů a stížností</w:t>
      </w:r>
      <w:r w:rsidR="00F355FD" w:rsidRPr="006623E9">
        <w:rPr>
          <w:sz w:val="24"/>
          <w:szCs w:val="24"/>
        </w:rPr>
        <w:t xml:space="preserve"> ve</w:t>
      </w:r>
      <w:r w:rsidR="00FF5A88" w:rsidRPr="006623E9">
        <w:rPr>
          <w:sz w:val="24"/>
          <w:szCs w:val="24"/>
        </w:rPr>
        <w:t> </w:t>
      </w:r>
      <w:r w:rsidR="00F355FD" w:rsidRPr="006623E9">
        <w:rPr>
          <w:sz w:val="24"/>
          <w:szCs w:val="24"/>
        </w:rPr>
        <w:t>spolupráci s vedením školy</w:t>
      </w:r>
      <w:r w:rsidR="007D0F6A" w:rsidRPr="006623E9">
        <w:rPr>
          <w:sz w:val="24"/>
          <w:szCs w:val="24"/>
        </w:rPr>
        <w:t>.</w:t>
      </w:r>
    </w:p>
    <w:p w14:paraId="788C2548" w14:textId="77777777" w:rsidR="007D0F6A" w:rsidRPr="006623E9" w:rsidRDefault="007D0F6A" w:rsidP="00582525">
      <w:pPr>
        <w:jc w:val="both"/>
        <w:rPr>
          <w:sz w:val="24"/>
          <w:szCs w:val="24"/>
        </w:rPr>
      </w:pPr>
      <w:r w:rsidRPr="006623E9">
        <w:rPr>
          <w:sz w:val="24"/>
          <w:szCs w:val="24"/>
        </w:rPr>
        <w:t xml:space="preserve">  </w:t>
      </w:r>
    </w:p>
    <w:p w14:paraId="337F41F4" w14:textId="07ED5143" w:rsidR="007D0F6A" w:rsidRPr="006623E9" w:rsidRDefault="007D0F6A" w:rsidP="00582525">
      <w:pPr>
        <w:jc w:val="both"/>
        <w:rPr>
          <w:sz w:val="24"/>
          <w:szCs w:val="24"/>
        </w:rPr>
      </w:pPr>
      <w:r w:rsidRPr="006623E9">
        <w:rPr>
          <w:sz w:val="24"/>
          <w:szCs w:val="24"/>
        </w:rPr>
        <w:t xml:space="preserve">2. O zařazení </w:t>
      </w:r>
      <w:r w:rsidR="00662F4C" w:rsidRPr="006623E9">
        <w:rPr>
          <w:sz w:val="24"/>
          <w:szCs w:val="24"/>
        </w:rPr>
        <w:t>účastníka</w:t>
      </w:r>
      <w:r w:rsidRPr="006623E9">
        <w:rPr>
          <w:sz w:val="24"/>
          <w:szCs w:val="24"/>
        </w:rPr>
        <w:t xml:space="preserve"> do školní družiny rozhoduje ředitel školy.</w:t>
      </w:r>
    </w:p>
    <w:p w14:paraId="3411FECA" w14:textId="77777777" w:rsidR="007D0F6A" w:rsidRPr="006623E9" w:rsidRDefault="007D0F6A" w:rsidP="00582525">
      <w:pPr>
        <w:jc w:val="both"/>
        <w:rPr>
          <w:sz w:val="24"/>
          <w:szCs w:val="24"/>
        </w:rPr>
      </w:pPr>
      <w:r w:rsidRPr="006623E9">
        <w:rPr>
          <w:sz w:val="24"/>
          <w:szCs w:val="24"/>
        </w:rPr>
        <w:t xml:space="preserve"> </w:t>
      </w:r>
    </w:p>
    <w:p w14:paraId="31685A5C" w14:textId="77777777" w:rsidR="007D0F6A" w:rsidRPr="006623E9" w:rsidRDefault="007D0F6A" w:rsidP="00582525">
      <w:pPr>
        <w:jc w:val="both"/>
        <w:rPr>
          <w:i/>
          <w:sz w:val="24"/>
          <w:szCs w:val="24"/>
        </w:rPr>
      </w:pPr>
      <w:r w:rsidRPr="006623E9">
        <w:rPr>
          <w:sz w:val="24"/>
          <w:szCs w:val="24"/>
        </w:rPr>
        <w:t xml:space="preserve">3. Úplata je splatná předem, platí se zpravidla ve dvou splátkách – za období září až prosinec a leden až červen. Výše úplaty je stanovena předem na celý školní rok. Škola přijímá platby </w:t>
      </w:r>
      <w:r w:rsidR="007D28E9" w:rsidRPr="006623E9">
        <w:rPr>
          <w:sz w:val="24"/>
          <w:szCs w:val="24"/>
        </w:rPr>
        <w:t>bezhotovostně</w:t>
      </w:r>
      <w:r w:rsidR="00061290" w:rsidRPr="006623E9">
        <w:rPr>
          <w:sz w:val="24"/>
          <w:szCs w:val="24"/>
        </w:rPr>
        <w:t xml:space="preserve"> na účet </w:t>
      </w:r>
      <w:r w:rsidR="004202CF" w:rsidRPr="006623E9">
        <w:rPr>
          <w:b/>
          <w:sz w:val="24"/>
          <w:szCs w:val="24"/>
        </w:rPr>
        <w:t>2801636921/2010</w:t>
      </w:r>
      <w:r w:rsidR="007D28E9" w:rsidRPr="006623E9">
        <w:rPr>
          <w:sz w:val="24"/>
          <w:szCs w:val="24"/>
        </w:rPr>
        <w:t xml:space="preserve">, pouze ve výjimečných případech </w:t>
      </w:r>
      <w:r w:rsidRPr="006623E9">
        <w:rPr>
          <w:sz w:val="24"/>
          <w:szCs w:val="24"/>
        </w:rPr>
        <w:t xml:space="preserve">v hotovosti, </w:t>
      </w:r>
      <w:r w:rsidR="007D28E9" w:rsidRPr="006623E9">
        <w:rPr>
          <w:sz w:val="24"/>
          <w:szCs w:val="24"/>
        </w:rPr>
        <w:t xml:space="preserve">pak </w:t>
      </w:r>
      <w:r w:rsidR="00F355FD" w:rsidRPr="006623E9">
        <w:rPr>
          <w:sz w:val="24"/>
          <w:szCs w:val="24"/>
        </w:rPr>
        <w:t>zákonní zástupci</w:t>
      </w:r>
      <w:r w:rsidR="001C42E1" w:rsidRPr="006623E9">
        <w:rPr>
          <w:sz w:val="24"/>
          <w:szCs w:val="24"/>
        </w:rPr>
        <w:t xml:space="preserve"> obdrží o </w:t>
      </w:r>
      <w:r w:rsidRPr="006623E9">
        <w:rPr>
          <w:sz w:val="24"/>
          <w:szCs w:val="24"/>
        </w:rPr>
        <w:t xml:space="preserve">provedené platbě příjmový doklad. </w:t>
      </w:r>
    </w:p>
    <w:p w14:paraId="0B5F4022" w14:textId="77777777" w:rsidR="00F83A3B" w:rsidRPr="006623E9" w:rsidRDefault="00F83A3B" w:rsidP="00582525">
      <w:pPr>
        <w:pStyle w:val="Prosttext1"/>
        <w:jc w:val="both"/>
        <w:rPr>
          <w:rFonts w:ascii="Times New Roman" w:hAnsi="Times New Roman"/>
          <w:sz w:val="24"/>
          <w:szCs w:val="24"/>
        </w:rPr>
      </w:pPr>
    </w:p>
    <w:p w14:paraId="602C217B" w14:textId="6DD66117" w:rsidR="007D0F6A" w:rsidRPr="006623E9" w:rsidRDefault="007D0F6A" w:rsidP="00582525">
      <w:pPr>
        <w:pStyle w:val="Prosttext1"/>
        <w:jc w:val="both"/>
        <w:rPr>
          <w:rFonts w:ascii="Times New Roman" w:hAnsi="Times New Roman"/>
          <w:sz w:val="24"/>
          <w:szCs w:val="24"/>
        </w:rPr>
      </w:pPr>
      <w:r w:rsidRPr="006623E9">
        <w:rPr>
          <w:rFonts w:ascii="Times New Roman" w:hAnsi="Times New Roman"/>
          <w:sz w:val="24"/>
          <w:szCs w:val="24"/>
        </w:rPr>
        <w:t>4. Úplata může být snížena nebo prominuta</w:t>
      </w:r>
      <w:r w:rsidR="00662F4C" w:rsidRPr="006623E9">
        <w:rPr>
          <w:rFonts w:ascii="Times New Roman" w:hAnsi="Times New Roman"/>
          <w:sz w:val="24"/>
          <w:szCs w:val="24"/>
        </w:rPr>
        <w:t xml:space="preserve"> pokud</w:t>
      </w:r>
    </w:p>
    <w:p w14:paraId="180D5051" w14:textId="77777777" w:rsidR="007D0F6A" w:rsidRPr="006623E9" w:rsidRDefault="007D0F6A" w:rsidP="00582525">
      <w:pPr>
        <w:pStyle w:val="Prosttext1"/>
        <w:jc w:val="both"/>
        <w:rPr>
          <w:rFonts w:ascii="Times New Roman" w:hAnsi="Times New Roman"/>
          <w:sz w:val="24"/>
          <w:szCs w:val="24"/>
        </w:rPr>
      </w:pPr>
    </w:p>
    <w:p w14:paraId="48F4ABC1" w14:textId="4047D188" w:rsidR="00187E49" w:rsidRPr="006623E9" w:rsidRDefault="00187E49" w:rsidP="00187E49">
      <w:pPr>
        <w:pStyle w:val="l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6623E9">
        <w:t>účastník nebo jeho zákonný zástupce je příjemcem opakujících se dávek pomoci v</w:t>
      </w:r>
      <w:r w:rsidR="00662F4C" w:rsidRPr="006623E9">
        <w:t> </w:t>
      </w:r>
      <w:r w:rsidRPr="006623E9">
        <w:t>hmotné nouzi podle zákona o pomoci v hmotné nouzi,</w:t>
      </w:r>
    </w:p>
    <w:p w14:paraId="6D6DD54A" w14:textId="58F78A07" w:rsidR="00187E49" w:rsidRPr="006623E9" w:rsidRDefault="00187E49" w:rsidP="00187E49">
      <w:pPr>
        <w:pStyle w:val="l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6623E9">
        <w:t>účastníkovi nebo jeho zákonnému zástupci náleží zvýšení příspěvku na péči podle zákona o sociálních službách, nebo</w:t>
      </w:r>
    </w:p>
    <w:p w14:paraId="299C7158" w14:textId="04E43085" w:rsidR="00187E49" w:rsidRPr="006623E9" w:rsidRDefault="00187E49" w:rsidP="00187E49">
      <w:pPr>
        <w:pStyle w:val="l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6623E9">
        <w:t>účastník svěřený do pěstounské péče má nárok na příspěvek na úhradu potřeb dítěte podle zákona o státní sociální podpoře, nebo</w:t>
      </w:r>
    </w:p>
    <w:p w14:paraId="4802B9DC" w14:textId="0AC50C0D" w:rsidR="00187E49" w:rsidRPr="006623E9" w:rsidRDefault="00187E49" w:rsidP="00187E49">
      <w:pPr>
        <w:pStyle w:val="l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6623E9">
        <w:t xml:space="preserve">má </w:t>
      </w:r>
      <w:r w:rsidR="00662F4C" w:rsidRPr="006623E9">
        <w:t xml:space="preserve">účastník </w:t>
      </w:r>
      <w:r w:rsidRPr="006623E9">
        <w:t>nárok na přídavek na dítě podle zákona o státní sociální podpoře</w:t>
      </w:r>
    </w:p>
    <w:p w14:paraId="3A6E93EC" w14:textId="77777777" w:rsidR="00662F4C" w:rsidRPr="006623E9" w:rsidRDefault="00662F4C" w:rsidP="003D3693">
      <w:pPr>
        <w:pStyle w:val="Prosttext1"/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14:paraId="614D5C96" w14:textId="5287AFC2" w:rsidR="007D0F6A" w:rsidRPr="006623E9" w:rsidRDefault="00187E49" w:rsidP="003D3693">
      <w:pPr>
        <w:pStyle w:val="Prosttext1"/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6623E9">
        <w:rPr>
          <w:rFonts w:ascii="Times New Roman" w:hAnsi="Times New Roman"/>
          <w:sz w:val="24"/>
          <w:szCs w:val="24"/>
        </w:rPr>
        <w:t>a tuto skutečnost prokáže řediteli.</w:t>
      </w:r>
    </w:p>
    <w:p w14:paraId="6AB8A563" w14:textId="77777777" w:rsidR="00187E49" w:rsidRPr="006623E9" w:rsidRDefault="00187E49" w:rsidP="003D3693">
      <w:pPr>
        <w:pStyle w:val="Prosttext1"/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14:paraId="6FE5C892" w14:textId="4C583345" w:rsidR="007D0F6A" w:rsidRPr="00632778" w:rsidRDefault="00D80522" w:rsidP="003D3693">
      <w:pPr>
        <w:pStyle w:val="Prosttext1"/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D0F6A" w:rsidRPr="00632778">
        <w:rPr>
          <w:rFonts w:ascii="Times New Roman" w:hAnsi="Times New Roman"/>
          <w:sz w:val="24"/>
          <w:szCs w:val="24"/>
        </w:rPr>
        <w:t xml:space="preserve">. </w:t>
      </w:r>
      <w:r w:rsidR="007D0F6A">
        <w:rPr>
          <w:rFonts w:ascii="Times New Roman" w:hAnsi="Times New Roman"/>
          <w:sz w:val="24"/>
          <w:szCs w:val="24"/>
        </w:rPr>
        <w:t>Na dobu</w:t>
      </w:r>
      <w:r w:rsidR="007D0F6A" w:rsidRPr="00632778">
        <w:rPr>
          <w:rFonts w:ascii="Times New Roman" w:hAnsi="Times New Roman"/>
          <w:sz w:val="24"/>
          <w:szCs w:val="24"/>
        </w:rPr>
        <w:t xml:space="preserve"> </w:t>
      </w:r>
      <w:r w:rsidR="007D0F6A">
        <w:rPr>
          <w:rFonts w:ascii="Times New Roman" w:hAnsi="Times New Roman"/>
          <w:sz w:val="24"/>
          <w:szCs w:val="24"/>
        </w:rPr>
        <w:t xml:space="preserve">hlavních </w:t>
      </w:r>
      <w:r w:rsidR="007D0F6A" w:rsidRPr="00632778">
        <w:rPr>
          <w:rFonts w:ascii="Times New Roman" w:hAnsi="Times New Roman"/>
          <w:sz w:val="24"/>
          <w:szCs w:val="24"/>
        </w:rPr>
        <w:t xml:space="preserve">prázdnin </w:t>
      </w:r>
      <w:r w:rsidR="007D0F6A">
        <w:rPr>
          <w:rFonts w:ascii="Times New Roman" w:hAnsi="Times New Roman"/>
          <w:sz w:val="24"/>
          <w:szCs w:val="24"/>
        </w:rPr>
        <w:t xml:space="preserve">se chod školní družiny </w:t>
      </w:r>
      <w:r w:rsidR="007D0F6A" w:rsidRPr="00632778">
        <w:rPr>
          <w:rFonts w:ascii="Times New Roman" w:hAnsi="Times New Roman"/>
          <w:sz w:val="24"/>
          <w:szCs w:val="24"/>
        </w:rPr>
        <w:t>přerušuje</w:t>
      </w:r>
      <w:r w:rsidR="007D0F6A">
        <w:rPr>
          <w:rFonts w:ascii="Times New Roman" w:hAnsi="Times New Roman"/>
          <w:sz w:val="24"/>
          <w:szCs w:val="24"/>
        </w:rPr>
        <w:t>, v období vedlejších prázdnin</w:t>
      </w:r>
      <w:r w:rsidR="000A242B">
        <w:rPr>
          <w:rFonts w:ascii="Times New Roman" w:hAnsi="Times New Roman"/>
          <w:sz w:val="24"/>
          <w:szCs w:val="24"/>
        </w:rPr>
        <w:t xml:space="preserve"> nebo mimořádného volna</w:t>
      </w:r>
      <w:r w:rsidR="007D0F6A">
        <w:rPr>
          <w:rFonts w:ascii="Times New Roman" w:hAnsi="Times New Roman"/>
          <w:sz w:val="24"/>
          <w:szCs w:val="24"/>
        </w:rPr>
        <w:t xml:space="preserve"> je zajišťován provoz školní družiny v případě, že má zájem alespoň </w:t>
      </w:r>
      <w:r w:rsidR="007D28E9">
        <w:rPr>
          <w:rFonts w:ascii="Times New Roman" w:hAnsi="Times New Roman"/>
          <w:sz w:val="24"/>
          <w:szCs w:val="24"/>
        </w:rPr>
        <w:t>10</w:t>
      </w:r>
      <w:r w:rsidR="007D0F6A">
        <w:rPr>
          <w:rFonts w:ascii="Times New Roman" w:hAnsi="Times New Roman"/>
          <w:sz w:val="24"/>
          <w:szCs w:val="24"/>
        </w:rPr>
        <w:t xml:space="preserve"> </w:t>
      </w:r>
      <w:r w:rsidR="00687511">
        <w:rPr>
          <w:rFonts w:ascii="Times New Roman" w:hAnsi="Times New Roman"/>
          <w:sz w:val="24"/>
          <w:szCs w:val="24"/>
        </w:rPr>
        <w:t>účastníků</w:t>
      </w:r>
      <w:r w:rsidR="00AB2FEB">
        <w:rPr>
          <w:rFonts w:ascii="Times New Roman" w:hAnsi="Times New Roman"/>
          <w:sz w:val="24"/>
          <w:szCs w:val="24"/>
        </w:rPr>
        <w:t>. Mají-</w:t>
      </w:r>
      <w:r w:rsidR="004202CF">
        <w:rPr>
          <w:rFonts w:ascii="Times New Roman" w:hAnsi="Times New Roman"/>
          <w:sz w:val="24"/>
          <w:szCs w:val="24"/>
        </w:rPr>
        <w:t>li zákonní zástupci zájem o tento provoz, jsou povinni tuto skutečnost oznámit škole písemnou formou nejpozději týden před začátkem volna (prázdnin)</w:t>
      </w:r>
      <w:r w:rsidR="007D0F6A" w:rsidRPr="00632778">
        <w:rPr>
          <w:rFonts w:ascii="Times New Roman" w:hAnsi="Times New Roman"/>
          <w:sz w:val="24"/>
          <w:szCs w:val="24"/>
        </w:rPr>
        <w:t xml:space="preserve">. </w:t>
      </w:r>
    </w:p>
    <w:p w14:paraId="5D4C8053" w14:textId="77777777" w:rsidR="007D0F6A" w:rsidRPr="00632778" w:rsidRDefault="007D0F6A" w:rsidP="003D3693">
      <w:pPr>
        <w:jc w:val="both"/>
        <w:rPr>
          <w:sz w:val="24"/>
          <w:szCs w:val="24"/>
        </w:rPr>
      </w:pPr>
    </w:p>
    <w:p w14:paraId="5AE3D095" w14:textId="309F24AA" w:rsidR="007D0F6A" w:rsidRPr="00657005" w:rsidRDefault="00D80522" w:rsidP="003D3693">
      <w:pPr>
        <w:jc w:val="both"/>
        <w:rPr>
          <w:color w:val="00B050"/>
          <w:sz w:val="24"/>
          <w:szCs w:val="24"/>
        </w:rPr>
      </w:pPr>
      <w:r>
        <w:rPr>
          <w:sz w:val="24"/>
          <w:szCs w:val="24"/>
        </w:rPr>
        <w:t>6</w:t>
      </w:r>
      <w:r w:rsidR="007D28E9">
        <w:rPr>
          <w:sz w:val="24"/>
          <w:szCs w:val="24"/>
        </w:rPr>
        <w:t>.  Z</w:t>
      </w:r>
      <w:r w:rsidR="007D0F6A" w:rsidRPr="00632778">
        <w:rPr>
          <w:sz w:val="24"/>
          <w:szCs w:val="24"/>
        </w:rPr>
        <w:t xml:space="preserve">ákonní zástupci </w:t>
      </w:r>
      <w:r w:rsidR="00687511">
        <w:rPr>
          <w:sz w:val="24"/>
          <w:szCs w:val="24"/>
        </w:rPr>
        <w:t>účastníka</w:t>
      </w:r>
      <w:r w:rsidR="007D0F6A" w:rsidRPr="00632778">
        <w:rPr>
          <w:sz w:val="24"/>
          <w:szCs w:val="24"/>
        </w:rPr>
        <w:t xml:space="preserve"> přihlášeného k pravidelné docházce do</w:t>
      </w:r>
      <w:r w:rsidR="004202CF">
        <w:rPr>
          <w:sz w:val="24"/>
          <w:szCs w:val="24"/>
        </w:rPr>
        <w:t xml:space="preserve"> školní</w:t>
      </w:r>
      <w:r w:rsidR="007D0F6A" w:rsidRPr="00632778">
        <w:rPr>
          <w:sz w:val="24"/>
          <w:szCs w:val="24"/>
        </w:rPr>
        <w:t xml:space="preserve"> družiny </w:t>
      </w:r>
      <w:r w:rsidR="007D0F6A" w:rsidRPr="007660CF">
        <w:rPr>
          <w:color w:val="000000" w:themeColor="text1"/>
          <w:sz w:val="24"/>
          <w:szCs w:val="24"/>
        </w:rPr>
        <w:t>sdělí rozsah docházky a způsob odchodu z družiny na</w:t>
      </w:r>
      <w:r>
        <w:rPr>
          <w:color w:val="000000" w:themeColor="text1"/>
          <w:sz w:val="24"/>
          <w:szCs w:val="24"/>
        </w:rPr>
        <w:t> </w:t>
      </w:r>
      <w:r w:rsidR="007D0F6A" w:rsidRPr="007660CF">
        <w:rPr>
          <w:color w:val="000000" w:themeColor="text1"/>
          <w:sz w:val="24"/>
          <w:szCs w:val="24"/>
        </w:rPr>
        <w:t xml:space="preserve">zápisním lístku. </w:t>
      </w:r>
    </w:p>
    <w:p w14:paraId="19042F7B" w14:textId="3C7CD546" w:rsidR="007D0F6A" w:rsidRPr="007660CF" w:rsidRDefault="007D0F6A" w:rsidP="003D3693">
      <w:pPr>
        <w:jc w:val="both"/>
        <w:rPr>
          <w:color w:val="000000" w:themeColor="text1"/>
          <w:sz w:val="24"/>
          <w:szCs w:val="24"/>
        </w:rPr>
      </w:pPr>
      <w:r w:rsidRPr="007660CF">
        <w:rPr>
          <w:color w:val="000000" w:themeColor="text1"/>
          <w:sz w:val="24"/>
          <w:szCs w:val="24"/>
        </w:rPr>
        <w:t xml:space="preserve">  </w:t>
      </w:r>
    </w:p>
    <w:p w14:paraId="1BE05FDD" w14:textId="3704F641" w:rsidR="00616AED" w:rsidRPr="007660CF" w:rsidRDefault="008C1C3C" w:rsidP="003D3693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</w:t>
      </w:r>
      <w:r w:rsidR="007D0F6A" w:rsidRPr="007660CF">
        <w:rPr>
          <w:color w:val="000000" w:themeColor="text1"/>
          <w:sz w:val="24"/>
          <w:szCs w:val="24"/>
        </w:rPr>
        <w:t xml:space="preserve">. Přihlašování a odhlašování </w:t>
      </w:r>
      <w:r w:rsidR="00602AC9">
        <w:rPr>
          <w:color w:val="000000" w:themeColor="text1"/>
          <w:sz w:val="24"/>
          <w:szCs w:val="24"/>
        </w:rPr>
        <w:t>účastníků</w:t>
      </w:r>
      <w:r w:rsidR="007D0F6A" w:rsidRPr="007660CF">
        <w:rPr>
          <w:color w:val="000000" w:themeColor="text1"/>
          <w:sz w:val="24"/>
          <w:szCs w:val="24"/>
        </w:rPr>
        <w:t xml:space="preserve"> ze ŠD je prováděno na základě písemných žádostí </w:t>
      </w:r>
      <w:r w:rsidR="007D28E9">
        <w:rPr>
          <w:color w:val="000000" w:themeColor="text1"/>
          <w:sz w:val="24"/>
          <w:szCs w:val="24"/>
        </w:rPr>
        <w:t>zákonných zástupců</w:t>
      </w:r>
      <w:r w:rsidR="007D0F6A" w:rsidRPr="007660CF">
        <w:rPr>
          <w:color w:val="000000" w:themeColor="text1"/>
          <w:sz w:val="24"/>
          <w:szCs w:val="24"/>
        </w:rPr>
        <w:t>.</w:t>
      </w:r>
    </w:p>
    <w:p w14:paraId="64A8C6AE" w14:textId="77777777" w:rsidR="007D0F6A" w:rsidRDefault="007D0F6A" w:rsidP="003D3693">
      <w:pPr>
        <w:jc w:val="both"/>
        <w:rPr>
          <w:color w:val="000000" w:themeColor="text1"/>
          <w:sz w:val="24"/>
          <w:szCs w:val="24"/>
        </w:rPr>
      </w:pPr>
      <w:r w:rsidRPr="007660CF">
        <w:rPr>
          <w:color w:val="000000" w:themeColor="text1"/>
          <w:sz w:val="24"/>
          <w:szCs w:val="24"/>
        </w:rPr>
        <w:t xml:space="preserve"> </w:t>
      </w:r>
    </w:p>
    <w:p w14:paraId="39DAE9BD" w14:textId="77777777" w:rsidR="007D0F6A" w:rsidRPr="008D434B" w:rsidRDefault="00F83A3B" w:rsidP="007D0F6A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IV. </w:t>
      </w:r>
      <w:r w:rsidR="007D0F6A" w:rsidRPr="00632778">
        <w:rPr>
          <w:b/>
          <w:sz w:val="24"/>
          <w:szCs w:val="24"/>
          <w:u w:val="single"/>
        </w:rPr>
        <w:t xml:space="preserve">Organizace činnosti </w:t>
      </w:r>
    </w:p>
    <w:p w14:paraId="1E45BA0D" w14:textId="77777777" w:rsidR="007D0F6A" w:rsidRPr="00632778" w:rsidRDefault="007D0F6A" w:rsidP="007D0F6A">
      <w:pPr>
        <w:jc w:val="both"/>
        <w:rPr>
          <w:sz w:val="24"/>
          <w:szCs w:val="24"/>
        </w:rPr>
      </w:pPr>
    </w:p>
    <w:p w14:paraId="73FF35A6" w14:textId="77777777" w:rsidR="00BE61B3" w:rsidRDefault="007D0F6A" w:rsidP="007D0F6A">
      <w:pPr>
        <w:jc w:val="both"/>
        <w:rPr>
          <w:b/>
          <w:sz w:val="24"/>
          <w:szCs w:val="24"/>
        </w:rPr>
      </w:pPr>
      <w:r w:rsidRPr="00632778">
        <w:rPr>
          <w:sz w:val="24"/>
          <w:szCs w:val="24"/>
        </w:rPr>
        <w:t xml:space="preserve">1. </w:t>
      </w:r>
      <w:r w:rsidRPr="00801624">
        <w:rPr>
          <w:b/>
          <w:sz w:val="24"/>
          <w:szCs w:val="24"/>
        </w:rPr>
        <w:t>Provozní doba ŠD</w:t>
      </w:r>
    </w:p>
    <w:p w14:paraId="1D6843A3" w14:textId="09CA755C" w:rsidR="00AB2FEB" w:rsidRPr="00616AED" w:rsidRDefault="00AB2FEB" w:rsidP="007D0F6A">
      <w:pPr>
        <w:jc w:val="both"/>
        <w:rPr>
          <w:sz w:val="24"/>
          <w:szCs w:val="24"/>
        </w:rPr>
      </w:pPr>
      <w:r w:rsidRPr="0007324A">
        <w:rPr>
          <w:sz w:val="24"/>
          <w:szCs w:val="24"/>
        </w:rPr>
        <w:t>Rozsah denního provozu ŠD a rozvrh činnosti schvaluje ředitel školy na návrh</w:t>
      </w:r>
      <w:r>
        <w:rPr>
          <w:sz w:val="24"/>
          <w:szCs w:val="24"/>
        </w:rPr>
        <w:t xml:space="preserve"> vedoucí</w:t>
      </w:r>
      <w:r w:rsidRPr="0007324A">
        <w:rPr>
          <w:sz w:val="24"/>
          <w:szCs w:val="24"/>
        </w:rPr>
        <w:t xml:space="preserve"> </w:t>
      </w:r>
      <w:r>
        <w:rPr>
          <w:sz w:val="24"/>
          <w:szCs w:val="24"/>
        </w:rPr>
        <w:t>vychovatelky školní družiny:</w:t>
      </w:r>
    </w:p>
    <w:p w14:paraId="09D11ACB" w14:textId="756633AE" w:rsidR="00BE61B3" w:rsidRPr="00E93A8E" w:rsidRDefault="00E802B4" w:rsidP="00E93A8E">
      <w:pPr>
        <w:ind w:left="1134" w:hanging="113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BE61B3">
        <w:rPr>
          <w:b/>
          <w:sz w:val="24"/>
          <w:szCs w:val="24"/>
        </w:rPr>
        <w:t xml:space="preserve"> </w:t>
      </w:r>
      <w:r w:rsidR="00570F87">
        <w:rPr>
          <w:b/>
          <w:sz w:val="24"/>
          <w:szCs w:val="24"/>
        </w:rPr>
        <w:t xml:space="preserve">Před vyučováním </w:t>
      </w:r>
      <w:r w:rsidR="00570F87" w:rsidRPr="00CD6692">
        <w:rPr>
          <w:b/>
          <w:color w:val="000000" w:themeColor="text1"/>
          <w:sz w:val="24"/>
          <w:szCs w:val="24"/>
        </w:rPr>
        <w:t xml:space="preserve">– </w:t>
      </w:r>
      <w:r w:rsidR="00CD6692" w:rsidRPr="00CD6692">
        <w:rPr>
          <w:b/>
          <w:color w:val="000000" w:themeColor="text1"/>
          <w:sz w:val="24"/>
          <w:szCs w:val="24"/>
        </w:rPr>
        <w:t>6.45</w:t>
      </w:r>
      <w:r w:rsidR="00602AC9">
        <w:rPr>
          <w:b/>
          <w:color w:val="000000" w:themeColor="text1"/>
          <w:sz w:val="24"/>
          <w:szCs w:val="24"/>
        </w:rPr>
        <w:t xml:space="preserve"> - </w:t>
      </w:r>
      <w:r w:rsidR="00BE61B3">
        <w:rPr>
          <w:b/>
          <w:sz w:val="24"/>
          <w:szCs w:val="24"/>
        </w:rPr>
        <w:t>7.30 hod</w:t>
      </w:r>
      <w:r w:rsidR="000A242B">
        <w:rPr>
          <w:b/>
          <w:sz w:val="24"/>
          <w:szCs w:val="24"/>
        </w:rPr>
        <w:t xml:space="preserve"> </w:t>
      </w:r>
      <w:r w:rsidR="000A242B">
        <w:rPr>
          <w:sz w:val="24"/>
          <w:szCs w:val="24"/>
        </w:rPr>
        <w:t xml:space="preserve">(pouze pokud </w:t>
      </w:r>
      <w:r w:rsidR="00884D15">
        <w:rPr>
          <w:sz w:val="24"/>
          <w:szCs w:val="24"/>
        </w:rPr>
        <w:t>se na začátku školního roku</w:t>
      </w:r>
      <w:r w:rsidR="000A242B">
        <w:rPr>
          <w:sz w:val="24"/>
          <w:szCs w:val="24"/>
        </w:rPr>
        <w:t xml:space="preserve"> přihlá</w:t>
      </w:r>
      <w:r w:rsidR="00884D15">
        <w:rPr>
          <w:sz w:val="24"/>
          <w:szCs w:val="24"/>
        </w:rPr>
        <w:t>sí k pravidelné každodenní docházce</w:t>
      </w:r>
      <w:r w:rsidR="000E01C7">
        <w:rPr>
          <w:sz w:val="24"/>
          <w:szCs w:val="24"/>
        </w:rPr>
        <w:t xml:space="preserve"> a dochází</w:t>
      </w:r>
      <w:r w:rsidR="000A242B">
        <w:rPr>
          <w:sz w:val="24"/>
          <w:szCs w:val="24"/>
        </w:rPr>
        <w:t xml:space="preserve"> více než </w:t>
      </w:r>
      <w:r w:rsidR="007D28E9">
        <w:rPr>
          <w:sz w:val="24"/>
          <w:szCs w:val="24"/>
        </w:rPr>
        <w:t xml:space="preserve">10 </w:t>
      </w:r>
      <w:r w:rsidR="00602AC9">
        <w:rPr>
          <w:sz w:val="24"/>
          <w:szCs w:val="24"/>
        </w:rPr>
        <w:t>účastníků</w:t>
      </w:r>
      <w:r w:rsidR="00E518FC">
        <w:rPr>
          <w:sz w:val="24"/>
          <w:szCs w:val="24"/>
        </w:rPr>
        <w:t>)</w:t>
      </w:r>
    </w:p>
    <w:p w14:paraId="35FD8D67" w14:textId="1C47E9B6" w:rsidR="00801624" w:rsidRPr="005455AA" w:rsidRDefault="00E802B4" w:rsidP="007D0F6A">
      <w:pPr>
        <w:jc w:val="both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</w:t>
      </w:r>
      <w:r w:rsidR="00BE61B3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     </w:t>
      </w:r>
      <w:r w:rsidR="00BE61B3" w:rsidRPr="00CD6692">
        <w:rPr>
          <w:b/>
          <w:color w:val="000000" w:themeColor="text1"/>
          <w:sz w:val="24"/>
          <w:szCs w:val="24"/>
        </w:rPr>
        <w:t>O</w:t>
      </w:r>
      <w:r w:rsidR="007D0F6A" w:rsidRPr="00CD6692">
        <w:rPr>
          <w:b/>
          <w:color w:val="000000" w:themeColor="text1"/>
          <w:sz w:val="24"/>
          <w:szCs w:val="24"/>
        </w:rPr>
        <w:t xml:space="preserve">dpoledne </w:t>
      </w:r>
      <w:r w:rsidRPr="00CD6692">
        <w:rPr>
          <w:b/>
          <w:color w:val="000000" w:themeColor="text1"/>
          <w:sz w:val="24"/>
          <w:szCs w:val="24"/>
        </w:rPr>
        <w:t xml:space="preserve">- </w:t>
      </w:r>
      <w:r w:rsidR="007D0F6A" w:rsidRPr="00CD6692">
        <w:rPr>
          <w:b/>
          <w:color w:val="000000" w:themeColor="text1"/>
          <w:sz w:val="24"/>
          <w:szCs w:val="24"/>
        </w:rPr>
        <w:t>11.</w:t>
      </w:r>
      <w:r w:rsidRPr="00CD6692">
        <w:rPr>
          <w:b/>
          <w:color w:val="000000" w:themeColor="text1"/>
          <w:sz w:val="24"/>
          <w:szCs w:val="24"/>
        </w:rPr>
        <w:t>20</w:t>
      </w:r>
      <w:r w:rsidR="007D0F6A" w:rsidRPr="00CD6692">
        <w:rPr>
          <w:b/>
          <w:color w:val="000000" w:themeColor="text1"/>
          <w:sz w:val="24"/>
          <w:szCs w:val="24"/>
        </w:rPr>
        <w:t xml:space="preserve"> </w:t>
      </w:r>
      <w:r w:rsidR="0026112C" w:rsidRPr="00CD6692">
        <w:rPr>
          <w:b/>
          <w:color w:val="000000" w:themeColor="text1"/>
          <w:sz w:val="24"/>
          <w:szCs w:val="24"/>
        </w:rPr>
        <w:t>–</w:t>
      </w:r>
      <w:r w:rsidR="007D0F6A" w:rsidRPr="00CD6692">
        <w:rPr>
          <w:b/>
          <w:color w:val="000000" w:themeColor="text1"/>
          <w:sz w:val="24"/>
          <w:szCs w:val="24"/>
        </w:rPr>
        <w:t xml:space="preserve"> 16.</w:t>
      </w:r>
      <w:r w:rsidRPr="00CD6692">
        <w:rPr>
          <w:b/>
          <w:color w:val="000000" w:themeColor="text1"/>
          <w:sz w:val="24"/>
          <w:szCs w:val="24"/>
        </w:rPr>
        <w:t>15</w:t>
      </w:r>
      <w:r w:rsidR="007D0F6A" w:rsidRPr="00CD6692">
        <w:rPr>
          <w:b/>
          <w:color w:val="000000" w:themeColor="text1"/>
          <w:sz w:val="24"/>
          <w:szCs w:val="24"/>
        </w:rPr>
        <w:t xml:space="preserve"> hodin</w:t>
      </w:r>
      <w:r w:rsidR="000E01C7">
        <w:rPr>
          <w:b/>
          <w:color w:val="000000" w:themeColor="text1"/>
          <w:sz w:val="24"/>
          <w:szCs w:val="24"/>
        </w:rPr>
        <w:t xml:space="preserve"> (začátek dle rozvrhu hodin</w:t>
      </w:r>
      <w:r w:rsidR="00602AC9">
        <w:rPr>
          <w:b/>
          <w:color w:val="000000" w:themeColor="text1"/>
          <w:sz w:val="24"/>
          <w:szCs w:val="24"/>
        </w:rPr>
        <w:t xml:space="preserve"> účastníků</w:t>
      </w:r>
      <w:r w:rsidR="000E01C7">
        <w:rPr>
          <w:b/>
          <w:color w:val="000000" w:themeColor="text1"/>
          <w:sz w:val="24"/>
          <w:szCs w:val="24"/>
        </w:rPr>
        <w:t>)</w:t>
      </w:r>
    </w:p>
    <w:p w14:paraId="5B266FF9" w14:textId="11EBE8F1" w:rsidR="007D0F6A" w:rsidRPr="00547A40" w:rsidRDefault="00801624" w:rsidP="007D0F6A">
      <w:pPr>
        <w:jc w:val="both"/>
        <w:rPr>
          <w:color w:val="000000" w:themeColor="text1"/>
          <w:sz w:val="24"/>
          <w:szCs w:val="24"/>
        </w:rPr>
      </w:pPr>
      <w:r w:rsidRPr="00547A40">
        <w:rPr>
          <w:b/>
          <w:color w:val="000000" w:themeColor="text1"/>
          <w:sz w:val="24"/>
          <w:szCs w:val="24"/>
        </w:rPr>
        <w:t xml:space="preserve">      </w:t>
      </w:r>
      <w:r w:rsidR="00E802B4" w:rsidRPr="00547A40">
        <w:rPr>
          <w:b/>
          <w:color w:val="000000" w:themeColor="text1"/>
          <w:sz w:val="24"/>
          <w:szCs w:val="24"/>
        </w:rPr>
        <w:t xml:space="preserve">                       </w:t>
      </w:r>
    </w:p>
    <w:p w14:paraId="17400C8F" w14:textId="3887D4F1" w:rsidR="00881CE2" w:rsidRPr="00FA1EEE" w:rsidRDefault="00881CE2" w:rsidP="00881CE2">
      <w:pPr>
        <w:pStyle w:val="Odstavecseseznamem"/>
        <w:numPr>
          <w:ilvl w:val="0"/>
          <w:numId w:val="23"/>
        </w:numPr>
        <w:jc w:val="both"/>
        <w:rPr>
          <w:sz w:val="24"/>
          <w:szCs w:val="24"/>
        </w:rPr>
      </w:pPr>
      <w:r w:rsidRPr="00FA1EEE">
        <w:rPr>
          <w:sz w:val="24"/>
          <w:szCs w:val="24"/>
        </w:rPr>
        <w:t xml:space="preserve">Odchod </w:t>
      </w:r>
      <w:r>
        <w:rPr>
          <w:sz w:val="24"/>
          <w:szCs w:val="24"/>
        </w:rPr>
        <w:t>účastníků</w:t>
      </w:r>
      <w:r w:rsidRPr="00FA1EEE">
        <w:rPr>
          <w:sz w:val="24"/>
          <w:szCs w:val="24"/>
        </w:rPr>
        <w:t xml:space="preserve"> ze školní družiny je stanoven v intervalech:</w:t>
      </w:r>
    </w:p>
    <w:p w14:paraId="0F2E86DF" w14:textId="77777777" w:rsidR="00881CE2" w:rsidRPr="00FA1EEE" w:rsidRDefault="00881CE2" w:rsidP="00881CE2">
      <w:pPr>
        <w:pStyle w:val="Odstavecseseznamem"/>
        <w:jc w:val="both"/>
        <w:rPr>
          <w:sz w:val="24"/>
          <w:szCs w:val="24"/>
        </w:rPr>
      </w:pPr>
      <w:r w:rsidRPr="00FA1EEE">
        <w:rPr>
          <w:sz w:val="24"/>
          <w:szCs w:val="24"/>
        </w:rPr>
        <w:t>12:15</w:t>
      </w:r>
    </w:p>
    <w:p w14:paraId="06F8BFFA" w14:textId="77777777" w:rsidR="00881CE2" w:rsidRPr="00FA1EEE" w:rsidRDefault="00881CE2" w:rsidP="00881CE2">
      <w:pPr>
        <w:pStyle w:val="Odstavecseseznamem"/>
        <w:jc w:val="both"/>
        <w:rPr>
          <w:sz w:val="24"/>
          <w:szCs w:val="24"/>
        </w:rPr>
      </w:pPr>
      <w:r w:rsidRPr="00FA1EEE">
        <w:rPr>
          <w:sz w:val="24"/>
          <w:szCs w:val="24"/>
        </w:rPr>
        <w:t>13:15</w:t>
      </w:r>
    </w:p>
    <w:p w14:paraId="0FE99EAF" w14:textId="77777777" w:rsidR="00881CE2" w:rsidRPr="00FA1EEE" w:rsidRDefault="00881CE2" w:rsidP="00881CE2">
      <w:pPr>
        <w:pStyle w:val="Odstavecseseznamem"/>
        <w:jc w:val="both"/>
        <w:rPr>
          <w:sz w:val="24"/>
          <w:szCs w:val="24"/>
        </w:rPr>
      </w:pPr>
      <w:r w:rsidRPr="00FA1EEE">
        <w:rPr>
          <w:sz w:val="24"/>
          <w:szCs w:val="24"/>
        </w:rPr>
        <w:t>14:15</w:t>
      </w:r>
    </w:p>
    <w:p w14:paraId="10795048" w14:textId="77777777" w:rsidR="00881CE2" w:rsidRDefault="00881CE2" w:rsidP="00881CE2">
      <w:pPr>
        <w:pStyle w:val="Odstavecseseznamem"/>
        <w:jc w:val="both"/>
        <w:rPr>
          <w:sz w:val="24"/>
          <w:szCs w:val="24"/>
        </w:rPr>
      </w:pPr>
      <w:r w:rsidRPr="00FA1EEE">
        <w:rPr>
          <w:sz w:val="24"/>
          <w:szCs w:val="24"/>
        </w:rPr>
        <w:t>15:15, poté kdykoliv, nejpozději však v 16:15</w:t>
      </w:r>
    </w:p>
    <w:p w14:paraId="335C9F60" w14:textId="7BE7CCCA" w:rsidR="003F7141" w:rsidRPr="00FA1EEE" w:rsidRDefault="00602AC9" w:rsidP="00FA1EEE">
      <w:pPr>
        <w:pStyle w:val="Odstavecseseznamem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Účastníci</w:t>
      </w:r>
      <w:r w:rsidR="003F7141" w:rsidRPr="00FA1EEE">
        <w:rPr>
          <w:sz w:val="24"/>
          <w:szCs w:val="24"/>
        </w:rPr>
        <w:t xml:space="preserve"> se po 15.15 přesunují do </w:t>
      </w:r>
      <w:r w:rsidR="000E01C7">
        <w:rPr>
          <w:sz w:val="24"/>
          <w:szCs w:val="24"/>
        </w:rPr>
        <w:t>jednoho</w:t>
      </w:r>
      <w:r w:rsidR="003F7141" w:rsidRPr="00FA1EEE">
        <w:rPr>
          <w:sz w:val="24"/>
          <w:szCs w:val="24"/>
        </w:rPr>
        <w:t xml:space="preserve"> oddělení.</w:t>
      </w:r>
    </w:p>
    <w:p w14:paraId="0591BB97" w14:textId="112DFAB0" w:rsidR="008B6EAF" w:rsidRDefault="007D0F6A" w:rsidP="00FA1EEE">
      <w:pPr>
        <w:pStyle w:val="Odstavecseseznamem"/>
        <w:numPr>
          <w:ilvl w:val="0"/>
          <w:numId w:val="23"/>
        </w:numPr>
        <w:jc w:val="both"/>
        <w:rPr>
          <w:sz w:val="24"/>
          <w:szCs w:val="24"/>
        </w:rPr>
      </w:pPr>
      <w:r w:rsidRPr="00FA1EEE">
        <w:rPr>
          <w:sz w:val="24"/>
          <w:szCs w:val="24"/>
        </w:rPr>
        <w:t xml:space="preserve">Rozvrh </w:t>
      </w:r>
      <w:r w:rsidR="008B6EAF">
        <w:rPr>
          <w:sz w:val="24"/>
          <w:szCs w:val="24"/>
        </w:rPr>
        <w:t>provozu</w:t>
      </w:r>
      <w:r w:rsidRPr="00FA1EEE">
        <w:rPr>
          <w:sz w:val="24"/>
          <w:szCs w:val="24"/>
        </w:rPr>
        <w:t xml:space="preserve"> jednotlivých oddělení</w:t>
      </w:r>
      <w:r w:rsidR="003F7141" w:rsidRPr="00FA1EEE">
        <w:rPr>
          <w:sz w:val="24"/>
          <w:szCs w:val="24"/>
        </w:rPr>
        <w:t xml:space="preserve"> je uveden</w:t>
      </w:r>
      <w:r w:rsidRPr="00FA1EEE">
        <w:rPr>
          <w:sz w:val="24"/>
          <w:szCs w:val="24"/>
        </w:rPr>
        <w:t xml:space="preserve"> v třídní knize. </w:t>
      </w:r>
    </w:p>
    <w:p w14:paraId="035AE57E" w14:textId="7DECEECA" w:rsidR="007D0F6A" w:rsidRPr="00FA1EEE" w:rsidRDefault="007D0F6A" w:rsidP="00FA1EEE">
      <w:pPr>
        <w:pStyle w:val="Odstavecseseznamem"/>
        <w:numPr>
          <w:ilvl w:val="0"/>
          <w:numId w:val="23"/>
        </w:numPr>
        <w:jc w:val="both"/>
        <w:rPr>
          <w:sz w:val="24"/>
          <w:szCs w:val="24"/>
        </w:rPr>
      </w:pPr>
      <w:r w:rsidRPr="00FA1EEE">
        <w:rPr>
          <w:sz w:val="24"/>
          <w:szCs w:val="24"/>
        </w:rPr>
        <w:t xml:space="preserve">Během odpoledního provozu </w:t>
      </w:r>
      <w:r w:rsidR="0018406D" w:rsidRPr="00FA1EEE">
        <w:rPr>
          <w:sz w:val="24"/>
          <w:szCs w:val="24"/>
        </w:rPr>
        <w:t>vychovatelka</w:t>
      </w:r>
      <w:r w:rsidRPr="00FA1EEE">
        <w:rPr>
          <w:sz w:val="24"/>
          <w:szCs w:val="24"/>
        </w:rPr>
        <w:t xml:space="preserve"> ŠD </w:t>
      </w:r>
      <w:r w:rsidR="002008E0">
        <w:rPr>
          <w:sz w:val="24"/>
          <w:szCs w:val="24"/>
        </w:rPr>
        <w:t xml:space="preserve">předává </w:t>
      </w:r>
      <w:r w:rsidR="00602AC9">
        <w:rPr>
          <w:sz w:val="24"/>
          <w:szCs w:val="24"/>
        </w:rPr>
        <w:t xml:space="preserve">účastníky </w:t>
      </w:r>
      <w:r w:rsidR="002008E0">
        <w:rPr>
          <w:sz w:val="24"/>
          <w:szCs w:val="24"/>
        </w:rPr>
        <w:t>lektorům</w:t>
      </w:r>
      <w:r w:rsidRPr="00FA1EEE">
        <w:rPr>
          <w:sz w:val="24"/>
          <w:szCs w:val="24"/>
        </w:rPr>
        <w:t xml:space="preserve"> zájmových útvarů a ZUŠ Adamov </w:t>
      </w:r>
      <w:r w:rsidR="002008E0">
        <w:rPr>
          <w:sz w:val="24"/>
          <w:szCs w:val="24"/>
        </w:rPr>
        <w:t>působícím na</w:t>
      </w:r>
      <w:r w:rsidRPr="00FA1EEE">
        <w:rPr>
          <w:sz w:val="24"/>
          <w:szCs w:val="24"/>
        </w:rPr>
        <w:t xml:space="preserve"> naší škole.</w:t>
      </w:r>
      <w:r w:rsidR="002008E0">
        <w:rPr>
          <w:sz w:val="24"/>
          <w:szCs w:val="24"/>
        </w:rPr>
        <w:t xml:space="preserve"> Zodpovědnost za </w:t>
      </w:r>
      <w:r w:rsidR="00602AC9">
        <w:rPr>
          <w:sz w:val="24"/>
          <w:szCs w:val="24"/>
        </w:rPr>
        <w:t>účastníky</w:t>
      </w:r>
      <w:r w:rsidR="002008E0">
        <w:rPr>
          <w:sz w:val="24"/>
          <w:szCs w:val="24"/>
        </w:rPr>
        <w:t xml:space="preserve"> v době konání zájmových útvarů přebírají lektoři, kteří </w:t>
      </w:r>
      <w:r w:rsidR="000E01C7">
        <w:rPr>
          <w:sz w:val="24"/>
          <w:szCs w:val="24"/>
        </w:rPr>
        <w:t xml:space="preserve">je </w:t>
      </w:r>
      <w:r w:rsidR="002008E0">
        <w:rPr>
          <w:sz w:val="24"/>
          <w:szCs w:val="24"/>
        </w:rPr>
        <w:t>následně po ukončení zájmového útvaru odvádí zpět do</w:t>
      </w:r>
      <w:r w:rsidR="000E01C7">
        <w:rPr>
          <w:sz w:val="24"/>
          <w:szCs w:val="24"/>
        </w:rPr>
        <w:t> </w:t>
      </w:r>
      <w:r w:rsidR="002008E0">
        <w:rPr>
          <w:sz w:val="24"/>
          <w:szCs w:val="24"/>
        </w:rPr>
        <w:t>školní družiny.</w:t>
      </w:r>
    </w:p>
    <w:p w14:paraId="5122CE6A" w14:textId="6CE3A75C" w:rsidR="00F83A3B" w:rsidRDefault="00881CE2" w:rsidP="00FA1EEE">
      <w:pPr>
        <w:pStyle w:val="Odstavecseseznamem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Účastníka</w:t>
      </w:r>
      <w:r w:rsidR="00F83A3B" w:rsidRPr="00FA1EEE">
        <w:rPr>
          <w:sz w:val="24"/>
          <w:szCs w:val="24"/>
        </w:rPr>
        <w:t xml:space="preserve"> vyzvedává ze školní družiny pouze zákonný zástupce nebo jím pověřená osoba</w:t>
      </w:r>
      <w:r>
        <w:rPr>
          <w:sz w:val="24"/>
          <w:szCs w:val="24"/>
        </w:rPr>
        <w:t xml:space="preserve"> (</w:t>
      </w:r>
      <w:r w:rsidR="00F83A3B" w:rsidRPr="00FA1EEE">
        <w:rPr>
          <w:sz w:val="24"/>
          <w:szCs w:val="24"/>
        </w:rPr>
        <w:t>uvedená v</w:t>
      </w:r>
      <w:r w:rsidR="003F7141" w:rsidRPr="00FA1EEE">
        <w:rPr>
          <w:sz w:val="24"/>
          <w:szCs w:val="24"/>
        </w:rPr>
        <w:t> </w:t>
      </w:r>
      <w:r w:rsidR="00AB2FEB" w:rsidRPr="00FA1EEE">
        <w:rPr>
          <w:sz w:val="24"/>
          <w:szCs w:val="24"/>
        </w:rPr>
        <w:t>zápisním lístku</w:t>
      </w:r>
      <w:r>
        <w:rPr>
          <w:sz w:val="24"/>
          <w:szCs w:val="24"/>
        </w:rPr>
        <w:t>)</w:t>
      </w:r>
      <w:r w:rsidR="00F83A3B" w:rsidRPr="00FA1EEE">
        <w:rPr>
          <w:sz w:val="24"/>
          <w:szCs w:val="24"/>
        </w:rPr>
        <w:t xml:space="preserve"> v</w:t>
      </w:r>
      <w:r w:rsidR="00AB2FEB">
        <w:rPr>
          <w:sz w:val="24"/>
          <w:szCs w:val="24"/>
        </w:rPr>
        <w:t> </w:t>
      </w:r>
      <w:r w:rsidR="00F83A3B" w:rsidRPr="00FA1EEE">
        <w:rPr>
          <w:sz w:val="24"/>
          <w:szCs w:val="24"/>
        </w:rPr>
        <w:t>čase uvedeném</w:t>
      </w:r>
      <w:r w:rsidR="003F7141" w:rsidRPr="00FA1EEE">
        <w:rPr>
          <w:sz w:val="24"/>
          <w:szCs w:val="24"/>
        </w:rPr>
        <w:t xml:space="preserve"> </w:t>
      </w:r>
      <w:r w:rsidR="00F83A3B" w:rsidRPr="00FA1EEE">
        <w:rPr>
          <w:sz w:val="24"/>
          <w:szCs w:val="24"/>
        </w:rPr>
        <w:t xml:space="preserve">na zápisním lístku. </w:t>
      </w:r>
      <w:r w:rsidR="008D6774">
        <w:rPr>
          <w:sz w:val="24"/>
          <w:szCs w:val="24"/>
        </w:rPr>
        <w:t>Účastník</w:t>
      </w:r>
      <w:r w:rsidR="00F83A3B" w:rsidRPr="00FA1EEE">
        <w:rPr>
          <w:sz w:val="24"/>
          <w:szCs w:val="24"/>
        </w:rPr>
        <w:t xml:space="preserve"> může odcházet </w:t>
      </w:r>
      <w:r w:rsidR="00AB2FEB">
        <w:rPr>
          <w:sz w:val="24"/>
          <w:szCs w:val="24"/>
        </w:rPr>
        <w:t>i </w:t>
      </w:r>
      <w:r w:rsidR="00515736">
        <w:rPr>
          <w:sz w:val="24"/>
          <w:szCs w:val="24"/>
        </w:rPr>
        <w:t>s</w:t>
      </w:r>
      <w:r w:rsidR="008D6774">
        <w:rPr>
          <w:sz w:val="24"/>
          <w:szCs w:val="24"/>
        </w:rPr>
        <w:t>ám</w:t>
      </w:r>
      <w:r w:rsidR="00F83A3B" w:rsidRPr="00FA1EEE">
        <w:rPr>
          <w:sz w:val="24"/>
          <w:szCs w:val="24"/>
        </w:rPr>
        <w:t>, pokud to zákonný zástupce výslovně uvede v zápisním lístku.</w:t>
      </w:r>
    </w:p>
    <w:p w14:paraId="0F6BE769" w14:textId="16967E8E" w:rsidR="00881CE2" w:rsidRPr="00E93A8E" w:rsidRDefault="00881CE2" w:rsidP="00881CE2">
      <w:pPr>
        <w:pStyle w:val="Odstavecseseznamem"/>
        <w:numPr>
          <w:ilvl w:val="0"/>
          <w:numId w:val="23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>Pokud má účastník odejít ze ŠD jinak či s jinou osobou, než je obvyklé a je uvedeno na zápisním lístku, sdělí zákonní zástupci tuto skutečnost vychovatelce školní družiny písemně – na předepsaném formuláři návratového lístku. Předem známou nepřítomnost v družině zákonný zástupce oznámí písemně.</w:t>
      </w:r>
    </w:p>
    <w:p w14:paraId="40623555" w14:textId="77777777" w:rsidR="00F83A3B" w:rsidRPr="00FA1EEE" w:rsidRDefault="00F83A3B" w:rsidP="00FA1EEE">
      <w:pPr>
        <w:pStyle w:val="Odstavecseseznamem"/>
        <w:numPr>
          <w:ilvl w:val="0"/>
          <w:numId w:val="23"/>
        </w:numPr>
        <w:jc w:val="both"/>
        <w:rPr>
          <w:sz w:val="24"/>
          <w:szCs w:val="24"/>
        </w:rPr>
      </w:pPr>
      <w:r w:rsidRPr="00FA1EEE">
        <w:rPr>
          <w:sz w:val="24"/>
          <w:szCs w:val="24"/>
        </w:rPr>
        <w:t xml:space="preserve">Provoz končí v 16.15 hodin. </w:t>
      </w:r>
    </w:p>
    <w:p w14:paraId="57FD4AA3" w14:textId="56BB0489" w:rsidR="00F83A3B" w:rsidRPr="00FA1EEE" w:rsidRDefault="00F83A3B" w:rsidP="00FA1EEE">
      <w:pPr>
        <w:pStyle w:val="Odstavecseseznamem"/>
        <w:numPr>
          <w:ilvl w:val="0"/>
          <w:numId w:val="23"/>
        </w:numPr>
        <w:jc w:val="both"/>
        <w:rPr>
          <w:sz w:val="24"/>
          <w:szCs w:val="24"/>
        </w:rPr>
      </w:pPr>
      <w:r w:rsidRPr="00FA1EEE">
        <w:rPr>
          <w:sz w:val="24"/>
          <w:szCs w:val="24"/>
        </w:rPr>
        <w:t xml:space="preserve">Při nevyzvednutí </w:t>
      </w:r>
      <w:r w:rsidR="008C1C3C">
        <w:rPr>
          <w:sz w:val="24"/>
          <w:szCs w:val="24"/>
        </w:rPr>
        <w:t>účastníka</w:t>
      </w:r>
      <w:r w:rsidRPr="00FA1EEE">
        <w:rPr>
          <w:sz w:val="24"/>
          <w:szCs w:val="24"/>
        </w:rPr>
        <w:t xml:space="preserve"> do </w:t>
      </w:r>
      <w:r w:rsidR="008C1C3C">
        <w:rPr>
          <w:sz w:val="24"/>
          <w:szCs w:val="24"/>
        </w:rPr>
        <w:t>konce provozu ŠD</w:t>
      </w:r>
      <w:r w:rsidRPr="00FA1EEE">
        <w:rPr>
          <w:sz w:val="24"/>
          <w:szCs w:val="24"/>
        </w:rPr>
        <w:t xml:space="preserve"> vychovatelka nejdříve podle možností informuje telefonicky </w:t>
      </w:r>
      <w:r w:rsidR="00AB2FEB">
        <w:rPr>
          <w:sz w:val="24"/>
          <w:szCs w:val="24"/>
        </w:rPr>
        <w:t>zákonné zástupce</w:t>
      </w:r>
      <w:r w:rsidR="008C1C3C">
        <w:rPr>
          <w:sz w:val="24"/>
          <w:szCs w:val="24"/>
        </w:rPr>
        <w:t xml:space="preserve">; </w:t>
      </w:r>
      <w:r w:rsidRPr="00FA1EEE">
        <w:rPr>
          <w:sz w:val="24"/>
          <w:szCs w:val="24"/>
        </w:rPr>
        <w:t xml:space="preserve">pokud je tento postup bezvýsledný, </w:t>
      </w:r>
    </w:p>
    <w:p w14:paraId="2B2531BF" w14:textId="6122AE2D" w:rsidR="00F83A3B" w:rsidRPr="0007324A" w:rsidRDefault="00F83A3B" w:rsidP="00FA1EEE">
      <w:pPr>
        <w:numPr>
          <w:ilvl w:val="0"/>
          <w:numId w:val="27"/>
        </w:numPr>
        <w:jc w:val="both"/>
        <w:rPr>
          <w:sz w:val="24"/>
          <w:szCs w:val="24"/>
        </w:rPr>
      </w:pPr>
      <w:r w:rsidRPr="0007324A">
        <w:rPr>
          <w:sz w:val="24"/>
          <w:szCs w:val="24"/>
        </w:rPr>
        <w:t>kontaktuje pracovníka orgánu péče o dítě,</w:t>
      </w:r>
    </w:p>
    <w:p w14:paraId="4CF240C1" w14:textId="22A0759C" w:rsidR="00F83A3B" w:rsidRPr="0007324A" w:rsidRDefault="00F83A3B" w:rsidP="00FA1EEE">
      <w:pPr>
        <w:numPr>
          <w:ilvl w:val="0"/>
          <w:numId w:val="27"/>
        </w:numPr>
        <w:jc w:val="both"/>
        <w:rPr>
          <w:sz w:val="24"/>
          <w:szCs w:val="24"/>
        </w:rPr>
      </w:pPr>
      <w:r w:rsidRPr="0007324A">
        <w:rPr>
          <w:sz w:val="24"/>
          <w:szCs w:val="24"/>
        </w:rPr>
        <w:t xml:space="preserve">kontaktuje pracovníka obecního úřadu, </w:t>
      </w:r>
    </w:p>
    <w:p w14:paraId="04AB1A30" w14:textId="77777777" w:rsidR="00F83A3B" w:rsidRPr="007660CF" w:rsidRDefault="00F83A3B" w:rsidP="00FA1EEE">
      <w:pPr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požádá o </w:t>
      </w:r>
      <w:r w:rsidRPr="007660CF">
        <w:rPr>
          <w:color w:val="000000" w:themeColor="text1"/>
          <w:sz w:val="24"/>
          <w:szCs w:val="24"/>
        </w:rPr>
        <w:t xml:space="preserve">pomoc Policii ČR. </w:t>
      </w:r>
    </w:p>
    <w:p w14:paraId="46D10BEE" w14:textId="77777777" w:rsidR="002008E0" w:rsidRPr="00632778" w:rsidRDefault="002008E0" w:rsidP="007D0F6A">
      <w:pPr>
        <w:jc w:val="both"/>
        <w:rPr>
          <w:sz w:val="24"/>
          <w:szCs w:val="24"/>
        </w:rPr>
      </w:pPr>
    </w:p>
    <w:p w14:paraId="5CC3901C" w14:textId="77777777" w:rsidR="007D0F6A" w:rsidRPr="00F83A3B" w:rsidRDefault="00F83A3B" w:rsidP="007D0F6A">
      <w:pPr>
        <w:jc w:val="both"/>
        <w:rPr>
          <w:b/>
          <w:sz w:val="24"/>
          <w:szCs w:val="24"/>
        </w:rPr>
      </w:pPr>
      <w:r w:rsidRPr="00F83A3B">
        <w:rPr>
          <w:b/>
          <w:sz w:val="24"/>
          <w:szCs w:val="24"/>
        </w:rPr>
        <w:t xml:space="preserve">2. </w:t>
      </w:r>
      <w:r>
        <w:rPr>
          <w:b/>
          <w:sz w:val="24"/>
          <w:szCs w:val="24"/>
        </w:rPr>
        <w:t>Umístění tříd ŠD</w:t>
      </w:r>
    </w:p>
    <w:p w14:paraId="557C7C87" w14:textId="77777777" w:rsidR="007D0F6A" w:rsidRPr="007660CF" w:rsidRDefault="00FA1EEE" w:rsidP="007D0F6A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="00801624" w:rsidRPr="007660CF">
        <w:rPr>
          <w:color w:val="000000" w:themeColor="text1"/>
          <w:sz w:val="24"/>
          <w:szCs w:val="24"/>
        </w:rPr>
        <w:t>1. oddělení - v</w:t>
      </w:r>
      <w:r w:rsidR="007D0F6A" w:rsidRPr="007660CF">
        <w:rPr>
          <w:color w:val="000000" w:themeColor="text1"/>
          <w:sz w:val="24"/>
          <w:szCs w:val="24"/>
        </w:rPr>
        <w:t xml:space="preserve"> učebně </w:t>
      </w:r>
      <w:r w:rsidR="00E518FC" w:rsidRPr="007660CF">
        <w:rPr>
          <w:color w:val="000000" w:themeColor="text1"/>
          <w:sz w:val="24"/>
          <w:szCs w:val="24"/>
        </w:rPr>
        <w:t>č.</w:t>
      </w:r>
      <w:r w:rsidR="007D0F6A" w:rsidRPr="007660CF">
        <w:rPr>
          <w:color w:val="000000" w:themeColor="text1"/>
          <w:sz w:val="24"/>
          <w:szCs w:val="24"/>
        </w:rPr>
        <w:t xml:space="preserve"> </w:t>
      </w:r>
      <w:r w:rsidR="00E518FC" w:rsidRPr="007660CF">
        <w:rPr>
          <w:color w:val="000000" w:themeColor="text1"/>
          <w:sz w:val="24"/>
          <w:szCs w:val="24"/>
        </w:rPr>
        <w:t>5</w:t>
      </w:r>
    </w:p>
    <w:p w14:paraId="23C238A3" w14:textId="77777777" w:rsidR="00801624" w:rsidRDefault="00FA1EEE" w:rsidP="007D0F6A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="00801624" w:rsidRPr="007660CF">
        <w:rPr>
          <w:color w:val="000000" w:themeColor="text1"/>
          <w:sz w:val="24"/>
          <w:szCs w:val="24"/>
        </w:rPr>
        <w:t xml:space="preserve">2. oddělení – v učebně </w:t>
      </w:r>
      <w:r w:rsidR="00E518FC" w:rsidRPr="007660CF">
        <w:rPr>
          <w:color w:val="000000" w:themeColor="text1"/>
          <w:sz w:val="24"/>
          <w:szCs w:val="24"/>
        </w:rPr>
        <w:t>č. 15</w:t>
      </w:r>
    </w:p>
    <w:p w14:paraId="6D0386C6" w14:textId="77777777" w:rsidR="007D28E9" w:rsidRPr="007660CF" w:rsidRDefault="00FA1EEE" w:rsidP="007D0F6A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="007D28E9">
        <w:rPr>
          <w:color w:val="000000" w:themeColor="text1"/>
          <w:sz w:val="24"/>
          <w:szCs w:val="24"/>
        </w:rPr>
        <w:t>3. oddělení – v učebně č. 20</w:t>
      </w:r>
    </w:p>
    <w:p w14:paraId="3B5657A9" w14:textId="77777777" w:rsidR="007D0F6A" w:rsidRPr="007660CF" w:rsidRDefault="007D0F6A" w:rsidP="007D0F6A">
      <w:pPr>
        <w:jc w:val="both"/>
        <w:rPr>
          <w:color w:val="000000" w:themeColor="text1"/>
          <w:sz w:val="24"/>
          <w:szCs w:val="24"/>
        </w:rPr>
      </w:pPr>
    </w:p>
    <w:p w14:paraId="7A6DC070" w14:textId="77777777" w:rsidR="00FA1EEE" w:rsidRPr="00FA1EEE" w:rsidRDefault="007D0F6A" w:rsidP="0026112C">
      <w:pPr>
        <w:jc w:val="both"/>
        <w:rPr>
          <w:b/>
          <w:color w:val="000000" w:themeColor="text1"/>
          <w:sz w:val="24"/>
          <w:szCs w:val="24"/>
        </w:rPr>
      </w:pPr>
      <w:r w:rsidRPr="00FA1EEE">
        <w:rPr>
          <w:b/>
          <w:color w:val="000000" w:themeColor="text1"/>
          <w:sz w:val="24"/>
          <w:szCs w:val="24"/>
        </w:rPr>
        <w:t xml:space="preserve">3.  </w:t>
      </w:r>
      <w:r w:rsidR="00FA1EEE" w:rsidRPr="00FA1EEE">
        <w:rPr>
          <w:b/>
          <w:color w:val="000000" w:themeColor="text1"/>
          <w:sz w:val="24"/>
          <w:szCs w:val="24"/>
        </w:rPr>
        <w:t>Kapacita oddělení ŠD</w:t>
      </w:r>
    </w:p>
    <w:p w14:paraId="5F7C84EB" w14:textId="77777777" w:rsidR="00FA1EEE" w:rsidRPr="00FA1EEE" w:rsidRDefault="007D0F6A" w:rsidP="00FA1EEE">
      <w:pPr>
        <w:pStyle w:val="Odstavecseseznamem"/>
        <w:numPr>
          <w:ilvl w:val="0"/>
          <w:numId w:val="33"/>
        </w:numPr>
        <w:jc w:val="both"/>
        <w:rPr>
          <w:color w:val="000000" w:themeColor="text1"/>
          <w:sz w:val="24"/>
          <w:szCs w:val="24"/>
        </w:rPr>
      </w:pPr>
      <w:r w:rsidRPr="00FA1EEE">
        <w:rPr>
          <w:color w:val="000000" w:themeColor="text1"/>
          <w:sz w:val="24"/>
          <w:szCs w:val="24"/>
        </w:rPr>
        <w:t>Oddělení se naplňuj</w:t>
      </w:r>
      <w:r w:rsidR="0018406D" w:rsidRPr="00FA1EEE">
        <w:rPr>
          <w:color w:val="000000" w:themeColor="text1"/>
          <w:sz w:val="24"/>
          <w:szCs w:val="24"/>
        </w:rPr>
        <w:t>e</w:t>
      </w:r>
      <w:r w:rsidRPr="00FA1EEE">
        <w:rPr>
          <w:color w:val="000000" w:themeColor="text1"/>
          <w:sz w:val="24"/>
          <w:szCs w:val="24"/>
        </w:rPr>
        <w:t xml:space="preserve"> nejvýše do počtu 30 účastníků. </w:t>
      </w:r>
    </w:p>
    <w:p w14:paraId="47040B81" w14:textId="36BBBB8E" w:rsidR="00FA1EEE" w:rsidRPr="00FA1EEE" w:rsidRDefault="00206902" w:rsidP="00FA1EEE">
      <w:pPr>
        <w:pStyle w:val="Odstavecseseznamem"/>
        <w:numPr>
          <w:ilvl w:val="0"/>
          <w:numId w:val="33"/>
        </w:numPr>
        <w:jc w:val="both"/>
        <w:rPr>
          <w:color w:val="000000" w:themeColor="text1"/>
          <w:sz w:val="24"/>
          <w:szCs w:val="24"/>
        </w:rPr>
      </w:pPr>
      <w:r w:rsidRPr="00FA1EEE">
        <w:rPr>
          <w:color w:val="000000" w:themeColor="text1"/>
          <w:sz w:val="24"/>
          <w:szCs w:val="24"/>
        </w:rPr>
        <w:t xml:space="preserve">Maximální kapacita ŠD je </w:t>
      </w:r>
      <w:r w:rsidR="007D28E9" w:rsidRPr="00FA1EEE">
        <w:rPr>
          <w:color w:val="000000" w:themeColor="text1"/>
          <w:sz w:val="24"/>
          <w:szCs w:val="24"/>
        </w:rPr>
        <w:t>85</w:t>
      </w:r>
      <w:r w:rsidRPr="00FA1EEE">
        <w:rPr>
          <w:color w:val="000000" w:themeColor="text1"/>
          <w:sz w:val="24"/>
          <w:szCs w:val="24"/>
        </w:rPr>
        <w:t xml:space="preserve"> </w:t>
      </w:r>
      <w:r w:rsidR="00887E06">
        <w:rPr>
          <w:color w:val="000000" w:themeColor="text1"/>
          <w:sz w:val="24"/>
          <w:szCs w:val="24"/>
        </w:rPr>
        <w:t>účastníků</w:t>
      </w:r>
      <w:r w:rsidRPr="00FA1EEE">
        <w:rPr>
          <w:color w:val="000000" w:themeColor="text1"/>
          <w:sz w:val="24"/>
          <w:szCs w:val="24"/>
        </w:rPr>
        <w:t xml:space="preserve">. </w:t>
      </w:r>
    </w:p>
    <w:p w14:paraId="303A4117" w14:textId="77777777" w:rsidR="00FA1EEE" w:rsidRPr="00FA1EEE" w:rsidRDefault="007D0F6A" w:rsidP="00FA1EEE">
      <w:pPr>
        <w:pStyle w:val="Odstavecseseznamem"/>
        <w:numPr>
          <w:ilvl w:val="0"/>
          <w:numId w:val="33"/>
        </w:numPr>
        <w:jc w:val="both"/>
        <w:rPr>
          <w:color w:val="000000" w:themeColor="text1"/>
          <w:sz w:val="24"/>
          <w:szCs w:val="24"/>
        </w:rPr>
      </w:pPr>
      <w:r w:rsidRPr="00FA1EEE">
        <w:rPr>
          <w:color w:val="000000" w:themeColor="text1"/>
          <w:sz w:val="24"/>
          <w:szCs w:val="24"/>
        </w:rPr>
        <w:t xml:space="preserve">V oddělení lze individuálně integrovat nejvýše 5 účastníků se zdravotním postižením. </w:t>
      </w:r>
    </w:p>
    <w:p w14:paraId="45DFD6B0" w14:textId="75513B2D" w:rsidR="007D0F6A" w:rsidRPr="00FA1EEE" w:rsidRDefault="00206902" w:rsidP="00FA1EEE">
      <w:pPr>
        <w:pStyle w:val="Odstavecseseznamem"/>
        <w:numPr>
          <w:ilvl w:val="0"/>
          <w:numId w:val="33"/>
        </w:numPr>
        <w:jc w:val="both"/>
        <w:rPr>
          <w:color w:val="000000" w:themeColor="text1"/>
          <w:sz w:val="24"/>
          <w:szCs w:val="24"/>
        </w:rPr>
      </w:pPr>
      <w:r w:rsidRPr="00FA1EEE">
        <w:rPr>
          <w:color w:val="000000" w:themeColor="text1"/>
          <w:sz w:val="24"/>
          <w:szCs w:val="24"/>
        </w:rPr>
        <w:t>Ř</w:t>
      </w:r>
      <w:r w:rsidR="007D0F6A" w:rsidRPr="00FA1EEE">
        <w:rPr>
          <w:color w:val="000000" w:themeColor="text1"/>
          <w:sz w:val="24"/>
          <w:szCs w:val="24"/>
        </w:rPr>
        <w:t>editel stanovuje touto směrnicí nejvyšší počet účastníků na 1 pedagogického pracovníka s</w:t>
      </w:r>
      <w:r w:rsidR="00FA1EEE" w:rsidRPr="00FA1EEE">
        <w:rPr>
          <w:color w:val="000000" w:themeColor="text1"/>
          <w:sz w:val="24"/>
          <w:szCs w:val="24"/>
        </w:rPr>
        <w:t> </w:t>
      </w:r>
      <w:r w:rsidR="007D0F6A" w:rsidRPr="00FA1EEE">
        <w:rPr>
          <w:color w:val="000000" w:themeColor="text1"/>
          <w:sz w:val="24"/>
          <w:szCs w:val="24"/>
        </w:rPr>
        <w:t>ohledem na druh vykonávané činnosti, zejména s ohledem na</w:t>
      </w:r>
      <w:r w:rsidR="00FF5A88">
        <w:rPr>
          <w:color w:val="000000" w:themeColor="text1"/>
          <w:sz w:val="24"/>
          <w:szCs w:val="24"/>
        </w:rPr>
        <w:t> </w:t>
      </w:r>
      <w:r w:rsidR="007D0F6A" w:rsidRPr="00FA1EEE">
        <w:rPr>
          <w:color w:val="000000" w:themeColor="text1"/>
          <w:sz w:val="24"/>
          <w:szCs w:val="24"/>
        </w:rPr>
        <w:t>jejich bezpečnost</w:t>
      </w:r>
      <w:r w:rsidR="00887E06">
        <w:rPr>
          <w:color w:val="000000" w:themeColor="text1"/>
          <w:sz w:val="24"/>
          <w:szCs w:val="24"/>
        </w:rPr>
        <w:t>,</w:t>
      </w:r>
      <w:r w:rsidR="007D0F6A" w:rsidRPr="00FA1EEE">
        <w:rPr>
          <w:color w:val="000000" w:themeColor="text1"/>
          <w:sz w:val="24"/>
          <w:szCs w:val="24"/>
        </w:rPr>
        <w:t xml:space="preserve"> takto:</w:t>
      </w:r>
    </w:p>
    <w:p w14:paraId="373C0048" w14:textId="4BE0C019" w:rsidR="007D0F6A" w:rsidRPr="00AB2FEB" w:rsidRDefault="00E518FC" w:rsidP="00FA1EEE">
      <w:pPr>
        <w:pStyle w:val="Odstavecseseznamem"/>
        <w:numPr>
          <w:ilvl w:val="1"/>
          <w:numId w:val="35"/>
        </w:numPr>
        <w:ind w:left="1276" w:hanging="142"/>
        <w:jc w:val="both"/>
        <w:rPr>
          <w:sz w:val="24"/>
          <w:szCs w:val="24"/>
        </w:rPr>
      </w:pPr>
      <w:r w:rsidRPr="00AB2FEB">
        <w:rPr>
          <w:sz w:val="24"/>
          <w:szCs w:val="24"/>
        </w:rPr>
        <w:t>při běžné činnosti ve třídách,</w:t>
      </w:r>
      <w:r w:rsidR="007D0F6A" w:rsidRPr="00AB2FEB">
        <w:rPr>
          <w:sz w:val="24"/>
          <w:szCs w:val="24"/>
        </w:rPr>
        <w:t xml:space="preserve"> místnostech ŠD</w:t>
      </w:r>
      <w:r w:rsidRPr="00AB2FEB">
        <w:rPr>
          <w:sz w:val="24"/>
          <w:szCs w:val="24"/>
        </w:rPr>
        <w:t xml:space="preserve"> a v areálu školy max. 30 </w:t>
      </w:r>
      <w:r w:rsidR="00887E06" w:rsidRPr="00FA1EEE">
        <w:rPr>
          <w:color w:val="000000" w:themeColor="text1"/>
          <w:sz w:val="24"/>
          <w:szCs w:val="24"/>
        </w:rPr>
        <w:t xml:space="preserve">účastníků </w:t>
      </w:r>
      <w:r w:rsidR="00E2331D" w:rsidRPr="00AB2FEB">
        <w:rPr>
          <w:sz w:val="24"/>
          <w:szCs w:val="24"/>
        </w:rPr>
        <w:t>na</w:t>
      </w:r>
      <w:r w:rsidR="00515736">
        <w:rPr>
          <w:sz w:val="24"/>
          <w:szCs w:val="24"/>
        </w:rPr>
        <w:t> </w:t>
      </w:r>
      <w:r w:rsidR="00E2331D" w:rsidRPr="00AB2FEB">
        <w:rPr>
          <w:sz w:val="24"/>
          <w:szCs w:val="24"/>
        </w:rPr>
        <w:t>jednu vychovatelku, p</w:t>
      </w:r>
      <w:r w:rsidRPr="00AB2FEB">
        <w:rPr>
          <w:sz w:val="24"/>
          <w:szCs w:val="24"/>
        </w:rPr>
        <w:t xml:space="preserve">ři </w:t>
      </w:r>
      <w:r w:rsidR="007D0F6A" w:rsidRPr="00AB2FEB">
        <w:rPr>
          <w:sz w:val="24"/>
          <w:szCs w:val="24"/>
        </w:rPr>
        <w:t xml:space="preserve">vycházkách v okolí školy </w:t>
      </w:r>
      <w:r w:rsidR="003F7141" w:rsidRPr="00AB2FEB">
        <w:rPr>
          <w:sz w:val="24"/>
          <w:szCs w:val="24"/>
        </w:rPr>
        <w:t>nejvýše</w:t>
      </w:r>
      <w:r w:rsidRPr="00AB2FEB">
        <w:rPr>
          <w:sz w:val="24"/>
          <w:szCs w:val="24"/>
        </w:rPr>
        <w:t xml:space="preserve"> 25 </w:t>
      </w:r>
      <w:r w:rsidR="00887E06" w:rsidRPr="00FA1EEE">
        <w:rPr>
          <w:color w:val="000000" w:themeColor="text1"/>
          <w:sz w:val="24"/>
          <w:szCs w:val="24"/>
        </w:rPr>
        <w:t xml:space="preserve">účastníků </w:t>
      </w:r>
      <w:r w:rsidR="003F7141" w:rsidRPr="00AB2FEB">
        <w:rPr>
          <w:sz w:val="24"/>
          <w:szCs w:val="24"/>
        </w:rPr>
        <w:t>na jednu vychovatelku</w:t>
      </w:r>
    </w:p>
    <w:p w14:paraId="13E3A054" w14:textId="77777777" w:rsidR="007D0F6A" w:rsidRPr="00FA1EEE" w:rsidRDefault="007D0F6A" w:rsidP="00FA1EEE">
      <w:pPr>
        <w:pStyle w:val="Odstavecseseznamem"/>
        <w:numPr>
          <w:ilvl w:val="1"/>
          <w:numId w:val="35"/>
        </w:numPr>
        <w:ind w:left="1276" w:hanging="142"/>
        <w:jc w:val="both"/>
        <w:rPr>
          <w:color w:val="000000" w:themeColor="text1"/>
          <w:sz w:val="24"/>
          <w:szCs w:val="24"/>
        </w:rPr>
      </w:pPr>
      <w:r w:rsidRPr="00AB2FEB">
        <w:rPr>
          <w:sz w:val="24"/>
          <w:szCs w:val="24"/>
        </w:rPr>
        <w:t>při organizačně či dopravně náročných nebo výjimečných akcích projedná vychovatelka s ředitel</w:t>
      </w:r>
      <w:r w:rsidR="000A242B" w:rsidRPr="00AB2FEB">
        <w:rPr>
          <w:sz w:val="24"/>
          <w:szCs w:val="24"/>
        </w:rPr>
        <w:t>em</w:t>
      </w:r>
      <w:r w:rsidRPr="00AB2FEB">
        <w:rPr>
          <w:sz w:val="24"/>
          <w:szCs w:val="24"/>
        </w:rPr>
        <w:t xml:space="preserve"> školy předem organizační zajištění akce </w:t>
      </w:r>
      <w:r w:rsidRPr="00FA1EEE">
        <w:rPr>
          <w:color w:val="000000" w:themeColor="text1"/>
          <w:sz w:val="24"/>
          <w:szCs w:val="24"/>
        </w:rPr>
        <w:t>včetně počtu doprovázejících osob</w:t>
      </w:r>
      <w:r w:rsidR="00E518FC" w:rsidRPr="00FA1EEE">
        <w:rPr>
          <w:color w:val="000000" w:themeColor="text1"/>
          <w:sz w:val="24"/>
          <w:szCs w:val="24"/>
        </w:rPr>
        <w:t>.</w:t>
      </w:r>
    </w:p>
    <w:p w14:paraId="1E8A65A6" w14:textId="77777777" w:rsidR="007D0F6A" w:rsidRPr="007660CF" w:rsidRDefault="007D0F6A" w:rsidP="007D0F6A">
      <w:pPr>
        <w:jc w:val="both"/>
        <w:rPr>
          <w:color w:val="000000" w:themeColor="text1"/>
          <w:sz w:val="24"/>
          <w:szCs w:val="24"/>
        </w:rPr>
      </w:pPr>
    </w:p>
    <w:p w14:paraId="3E6A4E72" w14:textId="77777777" w:rsidR="00AB2FEB" w:rsidRPr="00AB2FEB" w:rsidRDefault="007D0F6A" w:rsidP="007D0F6A">
      <w:pPr>
        <w:jc w:val="both"/>
        <w:rPr>
          <w:b/>
          <w:color w:val="000000" w:themeColor="text1"/>
          <w:sz w:val="24"/>
          <w:szCs w:val="24"/>
        </w:rPr>
      </w:pPr>
      <w:r w:rsidRPr="00AB2FEB">
        <w:rPr>
          <w:b/>
          <w:color w:val="000000" w:themeColor="text1"/>
          <w:sz w:val="24"/>
          <w:szCs w:val="24"/>
        </w:rPr>
        <w:t xml:space="preserve">4. </w:t>
      </w:r>
      <w:r w:rsidR="00AB2FEB" w:rsidRPr="00AB2FEB">
        <w:rPr>
          <w:b/>
          <w:color w:val="000000" w:themeColor="text1"/>
          <w:sz w:val="24"/>
          <w:szCs w:val="24"/>
        </w:rPr>
        <w:t>Příchod do školní družiny</w:t>
      </w:r>
    </w:p>
    <w:p w14:paraId="0F504DA6" w14:textId="0387B7F4" w:rsidR="00AB2FEB" w:rsidRPr="00AB2FEB" w:rsidRDefault="007D0F6A" w:rsidP="00AB2FEB">
      <w:pPr>
        <w:pStyle w:val="Odstavecseseznamem"/>
        <w:numPr>
          <w:ilvl w:val="0"/>
          <w:numId w:val="36"/>
        </w:numPr>
        <w:jc w:val="both"/>
        <w:rPr>
          <w:color w:val="000000" w:themeColor="text1"/>
          <w:sz w:val="24"/>
          <w:szCs w:val="24"/>
        </w:rPr>
      </w:pPr>
      <w:r w:rsidRPr="00AB2FEB">
        <w:rPr>
          <w:color w:val="000000" w:themeColor="text1"/>
          <w:sz w:val="24"/>
          <w:szCs w:val="24"/>
        </w:rPr>
        <w:t>Do školní družiny přichá</w:t>
      </w:r>
      <w:r w:rsidR="0005248B" w:rsidRPr="00AB2FEB">
        <w:rPr>
          <w:color w:val="000000" w:themeColor="text1"/>
          <w:sz w:val="24"/>
          <w:szCs w:val="24"/>
        </w:rPr>
        <w:t xml:space="preserve">zejí </w:t>
      </w:r>
      <w:r w:rsidR="00456A01">
        <w:rPr>
          <w:color w:val="000000" w:themeColor="text1"/>
          <w:sz w:val="24"/>
          <w:szCs w:val="24"/>
        </w:rPr>
        <w:t>účastníci</w:t>
      </w:r>
      <w:r w:rsidR="0005248B" w:rsidRPr="00AB2FEB">
        <w:rPr>
          <w:color w:val="000000" w:themeColor="text1"/>
          <w:sz w:val="24"/>
          <w:szCs w:val="24"/>
        </w:rPr>
        <w:t xml:space="preserve"> po skončení vyučování.</w:t>
      </w:r>
      <w:r w:rsidRPr="00AB2FEB">
        <w:rPr>
          <w:color w:val="000000" w:themeColor="text1"/>
          <w:sz w:val="24"/>
          <w:szCs w:val="24"/>
        </w:rPr>
        <w:t xml:space="preserve"> </w:t>
      </w:r>
    </w:p>
    <w:p w14:paraId="16BF91CE" w14:textId="585FF76A" w:rsidR="00AB2FEB" w:rsidRDefault="007D0F6A" w:rsidP="00AB2FEB">
      <w:pPr>
        <w:pStyle w:val="Odstavecseseznamem"/>
        <w:numPr>
          <w:ilvl w:val="0"/>
          <w:numId w:val="36"/>
        </w:numPr>
        <w:jc w:val="both"/>
        <w:rPr>
          <w:color w:val="000000" w:themeColor="text1"/>
          <w:sz w:val="24"/>
          <w:szCs w:val="24"/>
        </w:rPr>
      </w:pPr>
      <w:r w:rsidRPr="00AB2FEB">
        <w:rPr>
          <w:color w:val="000000" w:themeColor="text1"/>
          <w:sz w:val="24"/>
          <w:szCs w:val="24"/>
        </w:rPr>
        <w:t xml:space="preserve">Vychovatelce školní družiny předá </w:t>
      </w:r>
      <w:r w:rsidR="00456A01">
        <w:rPr>
          <w:color w:val="000000" w:themeColor="text1"/>
          <w:sz w:val="24"/>
          <w:szCs w:val="24"/>
        </w:rPr>
        <w:t>účastníky</w:t>
      </w:r>
      <w:r w:rsidR="001D1B9B" w:rsidRPr="00AB2FEB">
        <w:rPr>
          <w:color w:val="000000" w:themeColor="text1"/>
          <w:sz w:val="24"/>
          <w:szCs w:val="24"/>
        </w:rPr>
        <w:t xml:space="preserve"> </w:t>
      </w:r>
      <w:r w:rsidRPr="00AB2FEB">
        <w:rPr>
          <w:color w:val="000000" w:themeColor="text1"/>
          <w:sz w:val="24"/>
          <w:szCs w:val="24"/>
        </w:rPr>
        <w:t>učitelka, která je vyučovala posle</w:t>
      </w:r>
      <w:r w:rsidR="00AB2FEB">
        <w:rPr>
          <w:color w:val="000000" w:themeColor="text1"/>
          <w:sz w:val="24"/>
          <w:szCs w:val="24"/>
        </w:rPr>
        <w:t>dní hodinu.</w:t>
      </w:r>
    </w:p>
    <w:p w14:paraId="6ACF7494" w14:textId="4EEEA735" w:rsidR="007D0F6A" w:rsidRPr="00E93A8E" w:rsidRDefault="00AB2FEB" w:rsidP="007D0F6A">
      <w:pPr>
        <w:pStyle w:val="Odstavecseseznamem"/>
        <w:numPr>
          <w:ilvl w:val="0"/>
          <w:numId w:val="36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</w:t>
      </w:r>
      <w:r w:rsidR="003F7141" w:rsidRPr="00AB2FEB">
        <w:rPr>
          <w:color w:val="000000" w:themeColor="text1"/>
          <w:sz w:val="24"/>
          <w:szCs w:val="24"/>
        </w:rPr>
        <w:t xml:space="preserve">ychovatelka školní družiny během předání </w:t>
      </w:r>
      <w:r w:rsidR="00816BA7" w:rsidRPr="00AB2FEB">
        <w:rPr>
          <w:color w:val="000000" w:themeColor="text1"/>
          <w:sz w:val="24"/>
          <w:szCs w:val="24"/>
        </w:rPr>
        <w:t xml:space="preserve">za ně přebírá zodpovědnost. </w:t>
      </w:r>
      <w:r w:rsidR="007D0F6A" w:rsidRPr="00E93A8E">
        <w:rPr>
          <w:sz w:val="24"/>
          <w:szCs w:val="24"/>
        </w:rPr>
        <w:t xml:space="preserve">  </w:t>
      </w:r>
    </w:p>
    <w:p w14:paraId="33B83918" w14:textId="77777777" w:rsidR="00AB2FEB" w:rsidRPr="006623E9" w:rsidRDefault="00B200A8" w:rsidP="007D0F6A">
      <w:pPr>
        <w:jc w:val="both"/>
        <w:rPr>
          <w:b/>
          <w:sz w:val="24"/>
          <w:szCs w:val="24"/>
        </w:rPr>
      </w:pPr>
      <w:r w:rsidRPr="006623E9">
        <w:rPr>
          <w:b/>
          <w:sz w:val="24"/>
          <w:szCs w:val="24"/>
        </w:rPr>
        <w:lastRenderedPageBreak/>
        <w:t>5</w:t>
      </w:r>
      <w:r w:rsidR="007D0F6A" w:rsidRPr="006623E9">
        <w:rPr>
          <w:b/>
          <w:sz w:val="24"/>
          <w:szCs w:val="24"/>
        </w:rPr>
        <w:t xml:space="preserve">. </w:t>
      </w:r>
      <w:r w:rsidR="0079408D" w:rsidRPr="006623E9">
        <w:rPr>
          <w:b/>
          <w:sz w:val="24"/>
          <w:szCs w:val="24"/>
        </w:rPr>
        <w:t>V</w:t>
      </w:r>
      <w:r w:rsidR="00AB2FEB" w:rsidRPr="006623E9">
        <w:rPr>
          <w:b/>
          <w:sz w:val="24"/>
          <w:szCs w:val="24"/>
        </w:rPr>
        <w:t>ýchovně vzdělávací činnost školní družiny</w:t>
      </w:r>
    </w:p>
    <w:p w14:paraId="3D7313C7" w14:textId="2519E4B8" w:rsidR="007D0F6A" w:rsidRPr="006623E9" w:rsidRDefault="00AB2FEB" w:rsidP="007D0F6A">
      <w:pPr>
        <w:jc w:val="both"/>
        <w:rPr>
          <w:sz w:val="24"/>
          <w:szCs w:val="24"/>
        </w:rPr>
      </w:pPr>
      <w:r w:rsidRPr="006623E9">
        <w:rPr>
          <w:sz w:val="24"/>
          <w:szCs w:val="24"/>
        </w:rPr>
        <w:t>Školní d</w:t>
      </w:r>
      <w:r w:rsidR="007D0F6A" w:rsidRPr="006623E9">
        <w:rPr>
          <w:sz w:val="24"/>
          <w:szCs w:val="24"/>
        </w:rPr>
        <w:t>ružina realizuje</w:t>
      </w:r>
      <w:r w:rsidR="0005248B" w:rsidRPr="006623E9">
        <w:rPr>
          <w:sz w:val="24"/>
          <w:szCs w:val="24"/>
        </w:rPr>
        <w:t xml:space="preserve"> výchovně vzdělávací činnost</w:t>
      </w:r>
      <w:r w:rsidR="007D0F6A" w:rsidRPr="006623E9">
        <w:rPr>
          <w:sz w:val="24"/>
          <w:szCs w:val="24"/>
        </w:rPr>
        <w:t xml:space="preserve"> zejména formou odpočinkových, rekreačních a zájmových činností</w:t>
      </w:r>
      <w:r w:rsidR="00995AD0" w:rsidRPr="006623E9">
        <w:rPr>
          <w:sz w:val="24"/>
          <w:szCs w:val="24"/>
        </w:rPr>
        <w:t xml:space="preserve"> a pobytem venku mezi 14.15-15.00. Tuto skladbu činností schvaluje ředitel školy podpisem na úvodní stránce přehledu výchovně vzdělávací práce.</w:t>
      </w:r>
      <w:r w:rsidR="007D0F6A" w:rsidRPr="006623E9">
        <w:rPr>
          <w:sz w:val="24"/>
          <w:szCs w:val="24"/>
        </w:rPr>
        <w:t xml:space="preserve"> </w:t>
      </w:r>
      <w:r w:rsidR="00995AD0" w:rsidRPr="006623E9">
        <w:rPr>
          <w:sz w:val="24"/>
          <w:szCs w:val="24"/>
        </w:rPr>
        <w:t>ŠD u</w:t>
      </w:r>
      <w:r w:rsidR="007D0F6A" w:rsidRPr="006623E9">
        <w:rPr>
          <w:sz w:val="24"/>
          <w:szCs w:val="24"/>
        </w:rPr>
        <w:t xml:space="preserve">možňuje </w:t>
      </w:r>
      <w:r w:rsidR="00515736" w:rsidRPr="006623E9">
        <w:rPr>
          <w:sz w:val="24"/>
          <w:szCs w:val="24"/>
        </w:rPr>
        <w:t>dětem</w:t>
      </w:r>
      <w:r w:rsidR="007D0F6A" w:rsidRPr="006623E9">
        <w:rPr>
          <w:sz w:val="24"/>
          <w:szCs w:val="24"/>
        </w:rPr>
        <w:t xml:space="preserve"> přípravu na vyučování</w:t>
      </w:r>
      <w:r w:rsidR="00E6173B" w:rsidRPr="006623E9">
        <w:rPr>
          <w:sz w:val="24"/>
          <w:szCs w:val="24"/>
        </w:rPr>
        <w:t xml:space="preserve"> (vypracovávání domácích úkolů je možné pouze se souhlasem zákonných zástupců, nikoliv před 15. hodinou, vychovatelka úkoly neopravuje).</w:t>
      </w:r>
    </w:p>
    <w:p w14:paraId="0FEA02E8" w14:textId="77777777" w:rsidR="007D0F6A" w:rsidRPr="006623E9" w:rsidRDefault="007D0F6A" w:rsidP="007D0F6A">
      <w:pPr>
        <w:jc w:val="both"/>
        <w:rPr>
          <w:sz w:val="24"/>
          <w:szCs w:val="24"/>
        </w:rPr>
      </w:pPr>
      <w:r w:rsidRPr="006623E9">
        <w:rPr>
          <w:sz w:val="24"/>
          <w:szCs w:val="24"/>
        </w:rPr>
        <w:t xml:space="preserve">  </w:t>
      </w:r>
    </w:p>
    <w:p w14:paraId="1F7E3C79" w14:textId="77777777" w:rsidR="007D0F6A" w:rsidRPr="006623E9" w:rsidRDefault="0079408D" w:rsidP="007D0F6A">
      <w:pPr>
        <w:jc w:val="both"/>
        <w:rPr>
          <w:sz w:val="24"/>
          <w:szCs w:val="24"/>
        </w:rPr>
      </w:pPr>
      <w:r w:rsidRPr="006623E9">
        <w:rPr>
          <w:sz w:val="24"/>
          <w:szCs w:val="24"/>
        </w:rPr>
        <w:t>6</w:t>
      </w:r>
      <w:r w:rsidR="007D0F6A" w:rsidRPr="006623E9">
        <w:rPr>
          <w:sz w:val="24"/>
          <w:szCs w:val="24"/>
        </w:rPr>
        <w:t xml:space="preserve">. </w:t>
      </w:r>
      <w:r w:rsidR="0005248B" w:rsidRPr="006623E9">
        <w:rPr>
          <w:sz w:val="24"/>
          <w:szCs w:val="24"/>
        </w:rPr>
        <w:t>Zákonní zástupci</w:t>
      </w:r>
      <w:r w:rsidR="007D0F6A" w:rsidRPr="006623E9">
        <w:rPr>
          <w:sz w:val="24"/>
          <w:szCs w:val="24"/>
        </w:rPr>
        <w:t xml:space="preserve"> a další návštěvníci do učeben ŠD nevstupují.   </w:t>
      </w:r>
    </w:p>
    <w:p w14:paraId="48E2BEA8" w14:textId="77777777" w:rsidR="007D0F6A" w:rsidRPr="006623E9" w:rsidRDefault="007D0F6A" w:rsidP="007D0F6A">
      <w:pPr>
        <w:jc w:val="both"/>
        <w:rPr>
          <w:sz w:val="24"/>
          <w:szCs w:val="24"/>
        </w:rPr>
      </w:pPr>
    </w:p>
    <w:p w14:paraId="3DB8FE8F" w14:textId="7D4AA22F" w:rsidR="007D0F6A" w:rsidRPr="007660CF" w:rsidRDefault="0079408D" w:rsidP="007D0F6A">
      <w:p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7</w:t>
      </w:r>
      <w:r w:rsidR="007D0F6A" w:rsidRPr="00632778">
        <w:rPr>
          <w:sz w:val="24"/>
          <w:szCs w:val="24"/>
        </w:rPr>
        <w:t xml:space="preserve">. Při postupných odchodech </w:t>
      </w:r>
      <w:r w:rsidR="00515736">
        <w:rPr>
          <w:sz w:val="24"/>
          <w:szCs w:val="24"/>
        </w:rPr>
        <w:t>dětí</w:t>
      </w:r>
      <w:r w:rsidR="007D0F6A" w:rsidRPr="00632778">
        <w:rPr>
          <w:sz w:val="24"/>
          <w:szCs w:val="24"/>
        </w:rPr>
        <w:t xml:space="preserve"> z </w:t>
      </w:r>
      <w:r w:rsidR="007D0F6A" w:rsidRPr="007660CF">
        <w:rPr>
          <w:color w:val="000000" w:themeColor="text1"/>
          <w:sz w:val="24"/>
          <w:szCs w:val="24"/>
        </w:rPr>
        <w:t xml:space="preserve">jednotlivých oddělení domů, je možné spojit činnost oddělení v době, kdy počet </w:t>
      </w:r>
      <w:r w:rsidR="00515736">
        <w:rPr>
          <w:color w:val="000000" w:themeColor="text1"/>
          <w:sz w:val="24"/>
          <w:szCs w:val="24"/>
        </w:rPr>
        <w:t>dětí</w:t>
      </w:r>
      <w:r w:rsidR="007D0F6A" w:rsidRPr="007660CF">
        <w:rPr>
          <w:color w:val="000000" w:themeColor="text1"/>
          <w:sz w:val="24"/>
          <w:szCs w:val="24"/>
        </w:rPr>
        <w:t xml:space="preserve"> v takto spojených odděleních je </w:t>
      </w:r>
      <w:r w:rsidR="00816BA7">
        <w:rPr>
          <w:color w:val="000000" w:themeColor="text1"/>
          <w:sz w:val="24"/>
          <w:szCs w:val="24"/>
        </w:rPr>
        <w:t>nejvýše</w:t>
      </w:r>
      <w:r w:rsidR="007D0F6A" w:rsidRPr="007660CF">
        <w:rPr>
          <w:color w:val="000000" w:themeColor="text1"/>
          <w:sz w:val="24"/>
          <w:szCs w:val="24"/>
        </w:rPr>
        <w:t xml:space="preserve"> 25. Stejně tak se postupuje při</w:t>
      </w:r>
      <w:r w:rsidR="00E6173B">
        <w:rPr>
          <w:color w:val="000000" w:themeColor="text1"/>
          <w:sz w:val="24"/>
          <w:szCs w:val="24"/>
        </w:rPr>
        <w:t> </w:t>
      </w:r>
      <w:r w:rsidR="007D0F6A" w:rsidRPr="007660CF">
        <w:rPr>
          <w:color w:val="000000" w:themeColor="text1"/>
          <w:sz w:val="24"/>
          <w:szCs w:val="24"/>
        </w:rPr>
        <w:t>spojování činnosti, kdy každé oddělení vykonává jinou činnost – zájmovou, relaxační apod.</w:t>
      </w:r>
    </w:p>
    <w:p w14:paraId="4FDFF817" w14:textId="77777777" w:rsidR="001C5656" w:rsidRPr="00657005" w:rsidRDefault="001C5656" w:rsidP="001C5656">
      <w:pPr>
        <w:jc w:val="both"/>
        <w:rPr>
          <w:sz w:val="24"/>
          <w:szCs w:val="24"/>
        </w:rPr>
      </w:pPr>
    </w:p>
    <w:p w14:paraId="5E3D6491" w14:textId="3A627D18" w:rsidR="001C5656" w:rsidRPr="00657005" w:rsidRDefault="00456A01" w:rsidP="001C5656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1C5656" w:rsidRPr="00657005">
        <w:rPr>
          <w:sz w:val="24"/>
          <w:szCs w:val="24"/>
        </w:rPr>
        <w:t xml:space="preserve">. ŠD může zřizovat zájmové kroužky a další činnosti (jako např. výlety, exkurze, sportovní a kulturní akce atp.), které jsou uskutečňovány v rámci své běžné činnosti, v průběhu stanovené provozní doby ŠD, i mimo stanovenou provozní dobu ŠD. Členství v těchto kroužcích, resp. </w:t>
      </w:r>
      <w:r w:rsidR="008B6EAF">
        <w:rPr>
          <w:sz w:val="24"/>
          <w:szCs w:val="24"/>
        </w:rPr>
        <w:t>n</w:t>
      </w:r>
      <w:r w:rsidR="001C5656" w:rsidRPr="00657005">
        <w:rPr>
          <w:sz w:val="24"/>
          <w:szCs w:val="24"/>
        </w:rPr>
        <w:t>a</w:t>
      </w:r>
      <w:r w:rsidR="008B6EAF">
        <w:rPr>
          <w:sz w:val="24"/>
          <w:szCs w:val="24"/>
        </w:rPr>
        <w:t> </w:t>
      </w:r>
      <w:r w:rsidR="001C5656" w:rsidRPr="00657005">
        <w:rPr>
          <w:sz w:val="24"/>
          <w:szCs w:val="24"/>
        </w:rPr>
        <w:t>těchto aktivitách</w:t>
      </w:r>
      <w:r w:rsidR="008B6EAF">
        <w:rPr>
          <w:sz w:val="24"/>
          <w:szCs w:val="24"/>
        </w:rPr>
        <w:t>,</w:t>
      </w:r>
      <w:r w:rsidR="001C5656" w:rsidRPr="00657005">
        <w:rPr>
          <w:sz w:val="24"/>
          <w:szCs w:val="24"/>
        </w:rPr>
        <w:t xml:space="preserve"> není vázáno na zápis do ŠD. Tyto činnosti mohou být poskytovány za</w:t>
      </w:r>
      <w:r w:rsidR="008B6EAF">
        <w:rPr>
          <w:sz w:val="24"/>
          <w:szCs w:val="24"/>
        </w:rPr>
        <w:t> </w:t>
      </w:r>
      <w:r w:rsidR="001C5656" w:rsidRPr="00657005">
        <w:rPr>
          <w:sz w:val="24"/>
          <w:szCs w:val="24"/>
        </w:rPr>
        <w:t xml:space="preserve">úplatu. Zodpovědnost za </w:t>
      </w:r>
      <w:r w:rsidR="00995AD0">
        <w:rPr>
          <w:sz w:val="24"/>
          <w:szCs w:val="24"/>
        </w:rPr>
        <w:t>účastníky</w:t>
      </w:r>
      <w:r w:rsidR="001C5656" w:rsidRPr="00657005">
        <w:rPr>
          <w:sz w:val="24"/>
          <w:szCs w:val="24"/>
        </w:rPr>
        <w:t xml:space="preserve"> v průběhu konání kroužku má lektor kroužku (zájmové činnosti).</w:t>
      </w:r>
    </w:p>
    <w:p w14:paraId="2B87689B" w14:textId="77777777" w:rsidR="00277214" w:rsidRPr="00657005" w:rsidRDefault="00277214" w:rsidP="001C5656">
      <w:pPr>
        <w:jc w:val="both"/>
      </w:pPr>
    </w:p>
    <w:p w14:paraId="1DF38C1B" w14:textId="77777777" w:rsidR="007D0F6A" w:rsidRPr="00C7185E" w:rsidRDefault="007D0F6A" w:rsidP="007D0F6A">
      <w:pPr>
        <w:jc w:val="both"/>
        <w:rPr>
          <w:sz w:val="24"/>
          <w:szCs w:val="24"/>
        </w:rPr>
      </w:pPr>
    </w:p>
    <w:p w14:paraId="2352BD01" w14:textId="726CA52B" w:rsidR="007D0F6A" w:rsidRPr="00C7185E" w:rsidRDefault="00B200A8" w:rsidP="00A01A06">
      <w:pPr>
        <w:pStyle w:val="Nadpis2"/>
        <w:keepNext w:val="0"/>
        <w:keepLines w:val="0"/>
        <w:widowControl w:val="0"/>
        <w:tabs>
          <w:tab w:val="left" w:pos="774"/>
        </w:tabs>
        <w:overflowPunct/>
        <w:adjustRightInd/>
        <w:spacing w:before="1"/>
        <w:ind w:right="102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C7185E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V</w:t>
      </w:r>
      <w:r w:rsidR="00F83A3B" w:rsidRPr="00C7185E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 xml:space="preserve">. </w:t>
      </w:r>
      <w:r w:rsidR="00E74CCC" w:rsidRPr="00C7185E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Zajištění bezpečnosti a ochrany zdraví </w:t>
      </w:r>
      <w:r w:rsidR="00995AD0">
        <w:rPr>
          <w:rFonts w:ascii="Times New Roman" w:hAnsi="Times New Roman" w:cs="Times New Roman"/>
          <w:color w:val="auto"/>
          <w:sz w:val="24"/>
          <w:szCs w:val="24"/>
          <w:u w:val="single"/>
        </w:rPr>
        <w:t>účastníků</w:t>
      </w:r>
      <w:r w:rsidR="00E74CCC" w:rsidRPr="00C7185E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</w:t>
      </w:r>
      <w:r w:rsidR="00CE7F01" w:rsidRPr="00C7185E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a jejich ochrany před sociálně patologickými jevy a před projevy diskriminace, nepřátelství nebo násilí </w:t>
      </w:r>
      <w:r w:rsidR="00E74CCC" w:rsidRPr="00C7185E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ve školní družině </w:t>
      </w:r>
    </w:p>
    <w:p w14:paraId="382996FF" w14:textId="77777777" w:rsidR="007D0F6A" w:rsidRPr="00C7185E" w:rsidRDefault="007D0F6A" w:rsidP="007D0F6A">
      <w:pPr>
        <w:jc w:val="both"/>
        <w:rPr>
          <w:sz w:val="24"/>
          <w:szCs w:val="24"/>
        </w:rPr>
      </w:pPr>
    </w:p>
    <w:p w14:paraId="2E9280FD" w14:textId="77777777" w:rsidR="00A01A06" w:rsidRPr="00C7185E" w:rsidRDefault="007D0F6A" w:rsidP="00BA51D2">
      <w:pPr>
        <w:pStyle w:val="Odstavecseseznamem"/>
        <w:numPr>
          <w:ilvl w:val="0"/>
          <w:numId w:val="39"/>
        </w:numPr>
        <w:jc w:val="both"/>
        <w:rPr>
          <w:sz w:val="24"/>
          <w:szCs w:val="24"/>
        </w:rPr>
      </w:pPr>
      <w:r w:rsidRPr="00C7185E">
        <w:rPr>
          <w:sz w:val="24"/>
          <w:szCs w:val="24"/>
        </w:rPr>
        <w:t>Pro činnost Š</w:t>
      </w:r>
      <w:r w:rsidR="00B200A8" w:rsidRPr="00C7185E">
        <w:rPr>
          <w:sz w:val="24"/>
          <w:szCs w:val="24"/>
        </w:rPr>
        <w:t>D platí stejná ustanovení o BOZ</w:t>
      </w:r>
      <w:r w:rsidRPr="00C7185E">
        <w:rPr>
          <w:sz w:val="24"/>
          <w:szCs w:val="24"/>
        </w:rPr>
        <w:t xml:space="preserve"> jako ve Školním řádu ZŠ </w:t>
      </w:r>
      <w:r w:rsidR="00C640C4" w:rsidRPr="00C7185E">
        <w:rPr>
          <w:sz w:val="24"/>
          <w:szCs w:val="24"/>
        </w:rPr>
        <w:t xml:space="preserve">a MŠ </w:t>
      </w:r>
      <w:r w:rsidRPr="00C7185E">
        <w:rPr>
          <w:sz w:val="24"/>
          <w:szCs w:val="24"/>
        </w:rPr>
        <w:t>Kanice</w:t>
      </w:r>
      <w:r w:rsidR="00B200A8" w:rsidRPr="00C7185E">
        <w:rPr>
          <w:sz w:val="24"/>
          <w:szCs w:val="24"/>
        </w:rPr>
        <w:t xml:space="preserve">. </w:t>
      </w:r>
    </w:p>
    <w:p w14:paraId="456B4745" w14:textId="77777777" w:rsidR="00A01A06" w:rsidRPr="00C7185E" w:rsidRDefault="00B200A8" w:rsidP="00BA51D2">
      <w:pPr>
        <w:pStyle w:val="Odstavecseseznamem"/>
        <w:numPr>
          <w:ilvl w:val="0"/>
          <w:numId w:val="39"/>
        </w:numPr>
        <w:jc w:val="both"/>
        <w:rPr>
          <w:sz w:val="24"/>
          <w:szCs w:val="24"/>
        </w:rPr>
      </w:pPr>
      <w:r w:rsidRPr="00C7185E">
        <w:rPr>
          <w:sz w:val="24"/>
          <w:szCs w:val="24"/>
        </w:rPr>
        <w:t>P</w:t>
      </w:r>
      <w:r w:rsidR="007D0F6A" w:rsidRPr="00C7185E">
        <w:rPr>
          <w:sz w:val="24"/>
          <w:szCs w:val="24"/>
        </w:rPr>
        <w:t xml:space="preserve">okud ŠD pro svoji činnost využívá odborné učebny (např. tělocvična, počítačová učebna,…), řídí se příslušnými řády pro tyto učebny. </w:t>
      </w:r>
    </w:p>
    <w:p w14:paraId="3F9A0858" w14:textId="39E4E1E6" w:rsidR="007D0F6A" w:rsidRPr="00E93A8E" w:rsidRDefault="00995AD0" w:rsidP="00BA51D2">
      <w:pPr>
        <w:pStyle w:val="Odstavecseseznamem"/>
        <w:numPr>
          <w:ilvl w:val="0"/>
          <w:numId w:val="39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>Účastníci</w:t>
      </w:r>
      <w:r w:rsidR="007D0F6A" w:rsidRPr="00E93A8E">
        <w:rPr>
          <w:sz w:val="24"/>
          <w:szCs w:val="24"/>
        </w:rPr>
        <w:t xml:space="preserve"> přihlášen</w:t>
      </w:r>
      <w:r w:rsidRPr="00E93A8E">
        <w:rPr>
          <w:sz w:val="24"/>
          <w:szCs w:val="24"/>
        </w:rPr>
        <w:t>í</w:t>
      </w:r>
      <w:r w:rsidR="007D0F6A" w:rsidRPr="00E93A8E">
        <w:rPr>
          <w:sz w:val="24"/>
          <w:szCs w:val="24"/>
        </w:rPr>
        <w:t xml:space="preserve"> do ŠD jsou p</w:t>
      </w:r>
      <w:r w:rsidR="00884D15" w:rsidRPr="00E93A8E">
        <w:rPr>
          <w:sz w:val="24"/>
          <w:szCs w:val="24"/>
        </w:rPr>
        <w:t>oučeni o BOZ</w:t>
      </w:r>
      <w:r w:rsidR="001C42E1" w:rsidRPr="00E93A8E">
        <w:rPr>
          <w:sz w:val="24"/>
          <w:szCs w:val="24"/>
        </w:rPr>
        <w:t xml:space="preserve"> a </w:t>
      </w:r>
      <w:r w:rsidR="007D0F6A" w:rsidRPr="00E93A8E">
        <w:rPr>
          <w:sz w:val="24"/>
          <w:szCs w:val="24"/>
        </w:rPr>
        <w:t>záznam o poučení je uveden v třídní knize.</w:t>
      </w:r>
    </w:p>
    <w:p w14:paraId="133EEF7D" w14:textId="078132F6" w:rsidR="00EA3B06" w:rsidRPr="00E93A8E" w:rsidRDefault="00601DDD" w:rsidP="00BA51D2">
      <w:pPr>
        <w:pStyle w:val="Odstavecseseznamem"/>
        <w:widowControl w:val="0"/>
        <w:numPr>
          <w:ilvl w:val="0"/>
          <w:numId w:val="39"/>
        </w:numPr>
        <w:tabs>
          <w:tab w:val="left" w:pos="14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  <w:u w:val="single"/>
        </w:rPr>
        <w:t>Účastník</w:t>
      </w:r>
      <w:r w:rsidR="00EA3B06" w:rsidRPr="00E93A8E">
        <w:rPr>
          <w:sz w:val="24"/>
          <w:szCs w:val="24"/>
          <w:u w:val="single"/>
        </w:rPr>
        <w:t xml:space="preserve"> ve školní</w:t>
      </w:r>
      <w:r w:rsidR="00EA3B06" w:rsidRPr="00E93A8E">
        <w:rPr>
          <w:spacing w:val="-2"/>
          <w:sz w:val="24"/>
          <w:szCs w:val="24"/>
          <w:u w:val="single"/>
        </w:rPr>
        <w:t xml:space="preserve"> </w:t>
      </w:r>
      <w:r w:rsidR="00EA3B06" w:rsidRPr="00E93A8E">
        <w:rPr>
          <w:sz w:val="24"/>
          <w:szCs w:val="24"/>
          <w:u w:val="single"/>
        </w:rPr>
        <w:t>družině:</w:t>
      </w:r>
    </w:p>
    <w:p w14:paraId="707647E1" w14:textId="76292C12" w:rsidR="00EA3B06" w:rsidRPr="00E93A8E" w:rsidRDefault="00EA3B06" w:rsidP="00BA51D2">
      <w:pPr>
        <w:pStyle w:val="Odstavecseseznamem"/>
        <w:numPr>
          <w:ilvl w:val="1"/>
          <w:numId w:val="40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>bez vědomí vychovatelky oddělení školní družiny neopouští</w:t>
      </w:r>
      <w:r w:rsidR="00FF5A88" w:rsidRPr="00E93A8E">
        <w:rPr>
          <w:sz w:val="24"/>
          <w:szCs w:val="24"/>
        </w:rPr>
        <w:t>;</w:t>
      </w:r>
      <w:r w:rsidRPr="00E93A8E">
        <w:rPr>
          <w:sz w:val="24"/>
          <w:szCs w:val="24"/>
        </w:rPr>
        <w:t xml:space="preserve">  </w:t>
      </w:r>
    </w:p>
    <w:p w14:paraId="04B068CB" w14:textId="40FC44AB" w:rsidR="00EA3B06" w:rsidRPr="00E93A8E" w:rsidRDefault="00EA3B06" w:rsidP="00BA51D2">
      <w:pPr>
        <w:pStyle w:val="Odstavecseseznamem"/>
        <w:numPr>
          <w:ilvl w:val="1"/>
          <w:numId w:val="40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řídí se pokyny vychovatelky, Školním řádem </w:t>
      </w:r>
      <w:r w:rsidR="00BA51D2" w:rsidRPr="00E93A8E">
        <w:rPr>
          <w:sz w:val="24"/>
          <w:szCs w:val="24"/>
        </w:rPr>
        <w:t xml:space="preserve">ZŠ a MŠ Kanice a Vnitřním řádem </w:t>
      </w:r>
      <w:r w:rsidRPr="00E93A8E">
        <w:rPr>
          <w:sz w:val="24"/>
          <w:szCs w:val="24"/>
        </w:rPr>
        <w:t>školní družiny ZŠ</w:t>
      </w:r>
      <w:r w:rsidR="00BA51D2" w:rsidRPr="00E93A8E">
        <w:rPr>
          <w:sz w:val="24"/>
          <w:szCs w:val="24"/>
        </w:rPr>
        <w:t xml:space="preserve"> a MŠ</w:t>
      </w:r>
      <w:r w:rsidRPr="00E93A8E">
        <w:rPr>
          <w:sz w:val="24"/>
          <w:szCs w:val="24"/>
        </w:rPr>
        <w:t xml:space="preserve"> Kanice</w:t>
      </w:r>
      <w:r w:rsidR="00FF5A88" w:rsidRPr="00E93A8E">
        <w:rPr>
          <w:sz w:val="24"/>
          <w:szCs w:val="24"/>
        </w:rPr>
        <w:t>;</w:t>
      </w:r>
    </w:p>
    <w:p w14:paraId="7EB0F681" w14:textId="1F921A31" w:rsidR="00EA3B06" w:rsidRPr="00E93A8E" w:rsidRDefault="00EA3B06" w:rsidP="00BA51D2">
      <w:pPr>
        <w:pStyle w:val="Odstavecseseznamem"/>
        <w:widowControl w:val="0"/>
        <w:numPr>
          <w:ilvl w:val="1"/>
          <w:numId w:val="40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se</w:t>
      </w:r>
      <w:r w:rsidR="00BA51D2" w:rsidRPr="00E93A8E">
        <w:rPr>
          <w:sz w:val="24"/>
          <w:szCs w:val="24"/>
        </w:rPr>
        <w:t xml:space="preserve"> </w:t>
      </w:r>
      <w:r w:rsidRPr="00E93A8E">
        <w:rPr>
          <w:sz w:val="24"/>
          <w:szCs w:val="24"/>
        </w:rPr>
        <w:t xml:space="preserve">chová slušně k </w:t>
      </w:r>
      <w:r w:rsidR="00976D8C" w:rsidRPr="00E93A8E">
        <w:rPr>
          <w:sz w:val="24"/>
          <w:szCs w:val="24"/>
        </w:rPr>
        <w:t>ostatním</w:t>
      </w:r>
      <w:r w:rsidRPr="00E93A8E">
        <w:rPr>
          <w:spacing w:val="-4"/>
          <w:sz w:val="24"/>
          <w:szCs w:val="24"/>
        </w:rPr>
        <w:t xml:space="preserve">, </w:t>
      </w:r>
      <w:r w:rsidRPr="00E93A8E">
        <w:rPr>
          <w:sz w:val="24"/>
          <w:szCs w:val="24"/>
        </w:rPr>
        <w:t>dbá pokynů pedagogických a provozních pracovníků, dodržuje školní řád</w:t>
      </w:r>
      <w:r w:rsidR="00FF5A88" w:rsidRPr="00E93A8E">
        <w:rPr>
          <w:sz w:val="24"/>
          <w:szCs w:val="24"/>
        </w:rPr>
        <w:t>;</w:t>
      </w:r>
      <w:r w:rsidRPr="00E93A8E">
        <w:rPr>
          <w:sz w:val="24"/>
          <w:szCs w:val="24"/>
        </w:rPr>
        <w:t xml:space="preserve"> </w:t>
      </w:r>
    </w:p>
    <w:p w14:paraId="6EE42DE0" w14:textId="3B419C53" w:rsidR="00976D8C" w:rsidRPr="00E93A8E" w:rsidRDefault="00976D8C" w:rsidP="00976D8C">
      <w:pPr>
        <w:pStyle w:val="Odstavecseseznamem"/>
        <w:widowControl w:val="0"/>
        <w:numPr>
          <w:ilvl w:val="1"/>
          <w:numId w:val="40"/>
        </w:numPr>
        <w:tabs>
          <w:tab w:val="left" w:pos="531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chrání a neohrožuje své zdraví ani zdraví</w:t>
      </w:r>
      <w:r w:rsidRPr="00E93A8E">
        <w:rPr>
          <w:spacing w:val="-2"/>
          <w:sz w:val="24"/>
          <w:szCs w:val="24"/>
        </w:rPr>
        <w:t xml:space="preserve"> </w:t>
      </w:r>
      <w:r w:rsidRPr="00E93A8E">
        <w:rPr>
          <w:sz w:val="24"/>
          <w:szCs w:val="24"/>
        </w:rPr>
        <w:t>ostatních;</w:t>
      </w:r>
    </w:p>
    <w:p w14:paraId="65EDACFF" w14:textId="78684F75" w:rsidR="00EA3B06" w:rsidRPr="00E93A8E" w:rsidRDefault="00EA3B06" w:rsidP="00BA51D2">
      <w:pPr>
        <w:pStyle w:val="Odstavecseseznamem"/>
        <w:widowControl w:val="0"/>
        <w:numPr>
          <w:ilvl w:val="1"/>
          <w:numId w:val="40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 xml:space="preserve">chová se tak, aby neohrozil </w:t>
      </w:r>
      <w:r w:rsidR="00456A01" w:rsidRPr="00E93A8E">
        <w:rPr>
          <w:sz w:val="24"/>
          <w:szCs w:val="24"/>
        </w:rPr>
        <w:t xml:space="preserve">bezpečnost svou a </w:t>
      </w:r>
      <w:r w:rsidRPr="00E93A8E">
        <w:rPr>
          <w:sz w:val="24"/>
          <w:szCs w:val="24"/>
        </w:rPr>
        <w:t>ani jiných</w:t>
      </w:r>
      <w:r w:rsidRPr="00E93A8E">
        <w:rPr>
          <w:spacing w:val="-8"/>
          <w:sz w:val="24"/>
          <w:szCs w:val="24"/>
        </w:rPr>
        <w:t xml:space="preserve"> </w:t>
      </w:r>
      <w:r w:rsidRPr="00E93A8E">
        <w:rPr>
          <w:sz w:val="24"/>
          <w:szCs w:val="24"/>
        </w:rPr>
        <w:t>osob</w:t>
      </w:r>
      <w:r w:rsidR="00FF5A88" w:rsidRPr="00E93A8E">
        <w:rPr>
          <w:sz w:val="24"/>
          <w:szCs w:val="24"/>
        </w:rPr>
        <w:t>;</w:t>
      </w:r>
    </w:p>
    <w:p w14:paraId="6A128F78" w14:textId="72CD0102" w:rsidR="00EA3B06" w:rsidRPr="00E93A8E" w:rsidRDefault="00EA3B06" w:rsidP="00BA51D2">
      <w:pPr>
        <w:pStyle w:val="Odstavecseseznamem"/>
        <w:widowControl w:val="0"/>
        <w:numPr>
          <w:ilvl w:val="1"/>
          <w:numId w:val="40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chodí do školní družiny pravidelně a včas, účastní se všech organizovaných</w:t>
      </w:r>
      <w:r w:rsidRPr="00E93A8E">
        <w:rPr>
          <w:spacing w:val="-7"/>
          <w:sz w:val="24"/>
          <w:szCs w:val="24"/>
        </w:rPr>
        <w:t xml:space="preserve"> </w:t>
      </w:r>
      <w:r w:rsidRPr="00E93A8E">
        <w:rPr>
          <w:sz w:val="24"/>
          <w:szCs w:val="24"/>
        </w:rPr>
        <w:t>činností</w:t>
      </w:r>
      <w:r w:rsidR="00FF5A88" w:rsidRPr="00E93A8E">
        <w:rPr>
          <w:sz w:val="24"/>
          <w:szCs w:val="24"/>
        </w:rPr>
        <w:t>;</w:t>
      </w:r>
    </w:p>
    <w:p w14:paraId="6516F0D1" w14:textId="3DAC8C8F" w:rsidR="00EA3B06" w:rsidRPr="00E93A8E" w:rsidRDefault="00EA3B06" w:rsidP="00BA51D2">
      <w:pPr>
        <w:pStyle w:val="Odstavecseseznamem"/>
        <w:widowControl w:val="0"/>
        <w:numPr>
          <w:ilvl w:val="1"/>
          <w:numId w:val="40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chodí vhodně a čistě upraven a oblečen, s ohledem na plánované</w:t>
      </w:r>
      <w:r w:rsidRPr="00E93A8E">
        <w:rPr>
          <w:spacing w:val="-4"/>
          <w:sz w:val="24"/>
          <w:szCs w:val="24"/>
        </w:rPr>
        <w:t xml:space="preserve"> </w:t>
      </w:r>
      <w:r w:rsidRPr="00E93A8E">
        <w:rPr>
          <w:sz w:val="24"/>
          <w:szCs w:val="24"/>
        </w:rPr>
        <w:t>činnosti</w:t>
      </w:r>
      <w:r w:rsidR="00FF5A88" w:rsidRPr="00E93A8E">
        <w:rPr>
          <w:sz w:val="24"/>
          <w:szCs w:val="24"/>
        </w:rPr>
        <w:t>;</w:t>
      </w:r>
    </w:p>
    <w:p w14:paraId="3C21764A" w14:textId="1F9913E8" w:rsidR="00EA3B06" w:rsidRPr="00E93A8E" w:rsidRDefault="00EA3B06" w:rsidP="00BA51D2">
      <w:pPr>
        <w:pStyle w:val="Odstavecseseznamem"/>
        <w:widowControl w:val="0"/>
        <w:numPr>
          <w:ilvl w:val="1"/>
          <w:numId w:val="40"/>
        </w:numPr>
        <w:tabs>
          <w:tab w:val="left" w:pos="518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udržuje prostory školní družiny v čistotě a pořádku, chrání majetek před</w:t>
      </w:r>
      <w:r w:rsidR="00FF5A88" w:rsidRPr="00E93A8E">
        <w:rPr>
          <w:spacing w:val="-9"/>
          <w:sz w:val="24"/>
          <w:szCs w:val="24"/>
        </w:rPr>
        <w:t> </w:t>
      </w:r>
      <w:r w:rsidRPr="00E93A8E">
        <w:rPr>
          <w:sz w:val="24"/>
          <w:szCs w:val="24"/>
        </w:rPr>
        <w:t>poškozením</w:t>
      </w:r>
      <w:r w:rsidR="00FF5A88" w:rsidRPr="00E93A8E">
        <w:rPr>
          <w:sz w:val="24"/>
          <w:szCs w:val="24"/>
        </w:rPr>
        <w:t>;</w:t>
      </w:r>
    </w:p>
    <w:p w14:paraId="6AC3D217" w14:textId="4E9D6979" w:rsidR="00CD2102" w:rsidRPr="00E93A8E" w:rsidRDefault="00EA3B06" w:rsidP="00BA51D2">
      <w:pPr>
        <w:pStyle w:val="Odstavecseseznamem"/>
        <w:widowControl w:val="0"/>
        <w:numPr>
          <w:ilvl w:val="1"/>
          <w:numId w:val="40"/>
        </w:numPr>
        <w:tabs>
          <w:tab w:val="left" w:pos="531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před ukončením činnosti školní družiny z bezpečnostních důvodů neopouští</w:t>
      </w:r>
      <w:r w:rsidRPr="00E93A8E">
        <w:rPr>
          <w:spacing w:val="-7"/>
          <w:sz w:val="24"/>
          <w:szCs w:val="24"/>
        </w:rPr>
        <w:t xml:space="preserve"> </w:t>
      </w:r>
      <w:r w:rsidRPr="00E93A8E">
        <w:rPr>
          <w:sz w:val="24"/>
          <w:szCs w:val="24"/>
        </w:rPr>
        <w:t>školní</w:t>
      </w:r>
      <w:r w:rsidR="00CD2102" w:rsidRPr="00E93A8E">
        <w:rPr>
          <w:sz w:val="24"/>
          <w:szCs w:val="24"/>
        </w:rPr>
        <w:t xml:space="preserve"> </w:t>
      </w:r>
      <w:r w:rsidRPr="00E93A8E">
        <w:rPr>
          <w:sz w:val="24"/>
          <w:szCs w:val="24"/>
        </w:rPr>
        <w:t xml:space="preserve">budovu bez vědomí </w:t>
      </w:r>
      <w:r w:rsidR="00601DDD" w:rsidRPr="00E93A8E">
        <w:rPr>
          <w:sz w:val="24"/>
          <w:szCs w:val="24"/>
        </w:rPr>
        <w:t>vychovatelky</w:t>
      </w:r>
      <w:r w:rsidR="00FF5A88" w:rsidRPr="00E93A8E">
        <w:rPr>
          <w:sz w:val="24"/>
          <w:szCs w:val="24"/>
        </w:rPr>
        <w:t>;</w:t>
      </w:r>
      <w:r w:rsidRPr="00E93A8E">
        <w:rPr>
          <w:sz w:val="24"/>
          <w:szCs w:val="24"/>
        </w:rPr>
        <w:t xml:space="preserve"> </w:t>
      </w:r>
    </w:p>
    <w:p w14:paraId="74980E34" w14:textId="546C538F" w:rsidR="00EA3B06" w:rsidRPr="00E93A8E" w:rsidRDefault="00EA3B06" w:rsidP="00BA51D2">
      <w:pPr>
        <w:pStyle w:val="Odstavecseseznamem"/>
        <w:widowControl w:val="0"/>
        <w:numPr>
          <w:ilvl w:val="1"/>
          <w:numId w:val="40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 xml:space="preserve">nenosí do školní družiny </w:t>
      </w:r>
      <w:r w:rsidRPr="00E93A8E">
        <w:rPr>
          <w:spacing w:val="-3"/>
          <w:sz w:val="24"/>
          <w:szCs w:val="24"/>
        </w:rPr>
        <w:t xml:space="preserve">předměty, </w:t>
      </w:r>
      <w:r w:rsidRPr="00E93A8E">
        <w:rPr>
          <w:sz w:val="24"/>
          <w:szCs w:val="24"/>
        </w:rPr>
        <w:t>které nesouvisí s</w:t>
      </w:r>
      <w:r w:rsidR="00601DDD" w:rsidRPr="00E93A8E">
        <w:rPr>
          <w:sz w:val="24"/>
          <w:szCs w:val="24"/>
        </w:rPr>
        <w:t> činností ŠD</w:t>
      </w:r>
      <w:r w:rsidRPr="00E93A8E">
        <w:rPr>
          <w:sz w:val="24"/>
          <w:szCs w:val="24"/>
        </w:rPr>
        <w:t xml:space="preserve"> a mohly by ohrozit zdraví a bezpečnost jeho nebo jiných</w:t>
      </w:r>
      <w:r w:rsidRPr="00E93A8E">
        <w:rPr>
          <w:spacing w:val="-1"/>
          <w:sz w:val="24"/>
          <w:szCs w:val="24"/>
        </w:rPr>
        <w:t xml:space="preserve"> </w:t>
      </w:r>
      <w:r w:rsidRPr="00E93A8E">
        <w:rPr>
          <w:sz w:val="24"/>
          <w:szCs w:val="24"/>
        </w:rPr>
        <w:t>osob</w:t>
      </w:r>
      <w:r w:rsidR="00FF5A88" w:rsidRPr="00E93A8E">
        <w:rPr>
          <w:sz w:val="24"/>
          <w:szCs w:val="24"/>
        </w:rPr>
        <w:t>;</w:t>
      </w:r>
    </w:p>
    <w:p w14:paraId="0865E67E" w14:textId="5ACE7262" w:rsidR="00EA3B06" w:rsidRPr="00E93A8E" w:rsidRDefault="00EA3B06" w:rsidP="00BA51D2">
      <w:pPr>
        <w:pStyle w:val="Nadpis2"/>
        <w:numPr>
          <w:ilvl w:val="1"/>
          <w:numId w:val="40"/>
        </w:numPr>
        <w:tabs>
          <w:tab w:val="left" w:pos="9072"/>
        </w:tabs>
        <w:spacing w:before="5" w:line="275" w:lineRule="exac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93A8E">
        <w:rPr>
          <w:rFonts w:ascii="Times New Roman" w:hAnsi="Times New Roman" w:cs="Times New Roman"/>
          <w:b w:val="0"/>
          <w:color w:val="auto"/>
          <w:sz w:val="24"/>
          <w:szCs w:val="24"/>
        </w:rPr>
        <w:t>Jsou zakázány všechny činnosti, které jsou zdraví škodlivé (např. kouření, pití alkoholických nápojů, zneužívání návykových a zdraví škodlivých</w:t>
      </w:r>
      <w:r w:rsidRPr="00E93A8E">
        <w:rPr>
          <w:rFonts w:ascii="Times New Roman" w:hAnsi="Times New Roman" w:cs="Times New Roman"/>
          <w:b w:val="0"/>
          <w:color w:val="auto"/>
          <w:spacing w:val="-2"/>
          <w:sz w:val="24"/>
          <w:szCs w:val="24"/>
        </w:rPr>
        <w:t xml:space="preserve"> </w:t>
      </w:r>
      <w:r w:rsidRPr="00E93A8E">
        <w:rPr>
          <w:rFonts w:ascii="Times New Roman" w:hAnsi="Times New Roman" w:cs="Times New Roman"/>
          <w:b w:val="0"/>
          <w:color w:val="auto"/>
          <w:sz w:val="24"/>
          <w:szCs w:val="24"/>
        </w:rPr>
        <w:t>látek)</w:t>
      </w:r>
      <w:r w:rsidR="00FF5A88" w:rsidRPr="00E93A8E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14:paraId="489A9E10" w14:textId="398A7A7D" w:rsidR="00A01A06" w:rsidRPr="00E93A8E" w:rsidRDefault="00A01A06" w:rsidP="00BA51D2">
      <w:pPr>
        <w:pStyle w:val="Zkladntext"/>
        <w:numPr>
          <w:ilvl w:val="0"/>
          <w:numId w:val="39"/>
        </w:numPr>
        <w:spacing w:after="0"/>
        <w:ind w:right="106"/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Školní družina (vychovatelka, </w:t>
      </w:r>
      <w:bookmarkStart w:id="0" w:name="_Hlk199753071"/>
      <w:r w:rsidR="00601DDD" w:rsidRPr="00E93A8E">
        <w:rPr>
          <w:sz w:val="24"/>
          <w:szCs w:val="24"/>
        </w:rPr>
        <w:t>účastníci</w:t>
      </w:r>
      <w:bookmarkEnd w:id="0"/>
      <w:r w:rsidRPr="00E93A8E">
        <w:rPr>
          <w:sz w:val="24"/>
          <w:szCs w:val="24"/>
        </w:rPr>
        <w:t xml:space="preserve">) </w:t>
      </w:r>
      <w:r w:rsidR="00EA3B06" w:rsidRPr="00E93A8E">
        <w:rPr>
          <w:sz w:val="24"/>
          <w:szCs w:val="24"/>
        </w:rPr>
        <w:t>vytvář</w:t>
      </w:r>
      <w:r w:rsidRPr="00E93A8E">
        <w:rPr>
          <w:sz w:val="24"/>
          <w:szCs w:val="24"/>
        </w:rPr>
        <w:t>í</w:t>
      </w:r>
    </w:p>
    <w:p w14:paraId="6EAEA0DB" w14:textId="3D0706D9" w:rsidR="00A01A06" w:rsidRPr="00E93A8E" w:rsidRDefault="00EA3B06" w:rsidP="00BA51D2">
      <w:pPr>
        <w:pStyle w:val="Zkladntext"/>
        <w:numPr>
          <w:ilvl w:val="1"/>
          <w:numId w:val="41"/>
        </w:numPr>
        <w:spacing w:after="0"/>
        <w:ind w:right="106"/>
        <w:jc w:val="both"/>
        <w:rPr>
          <w:sz w:val="24"/>
          <w:szCs w:val="24"/>
        </w:rPr>
      </w:pPr>
      <w:r w:rsidRPr="00E93A8E">
        <w:rPr>
          <w:sz w:val="24"/>
          <w:szCs w:val="24"/>
        </w:rPr>
        <w:t>pohod</w:t>
      </w:r>
      <w:r w:rsidR="00A01A06" w:rsidRPr="00E93A8E">
        <w:rPr>
          <w:sz w:val="24"/>
          <w:szCs w:val="24"/>
        </w:rPr>
        <w:t xml:space="preserve">ové </w:t>
      </w:r>
      <w:r w:rsidRPr="00E93A8E">
        <w:rPr>
          <w:sz w:val="24"/>
          <w:szCs w:val="24"/>
        </w:rPr>
        <w:t>prostředí</w:t>
      </w:r>
      <w:r w:rsidR="00FF5A88" w:rsidRPr="00E93A8E">
        <w:rPr>
          <w:sz w:val="24"/>
          <w:szCs w:val="24"/>
        </w:rPr>
        <w:t>;</w:t>
      </w:r>
    </w:p>
    <w:p w14:paraId="3C5DD19E" w14:textId="519E863A" w:rsidR="00A01A06" w:rsidRPr="00E93A8E" w:rsidRDefault="00EA3B06" w:rsidP="00BA51D2">
      <w:pPr>
        <w:pStyle w:val="Zkladntext"/>
        <w:numPr>
          <w:ilvl w:val="1"/>
          <w:numId w:val="41"/>
        </w:numPr>
        <w:spacing w:after="0"/>
        <w:ind w:right="106"/>
        <w:jc w:val="both"/>
        <w:rPr>
          <w:sz w:val="24"/>
          <w:szCs w:val="24"/>
        </w:rPr>
      </w:pPr>
      <w:r w:rsidRPr="00E93A8E">
        <w:rPr>
          <w:sz w:val="24"/>
          <w:szCs w:val="24"/>
        </w:rPr>
        <w:t>příznivé sociální klima</w:t>
      </w:r>
      <w:r w:rsidR="00FF5A88" w:rsidRPr="00E93A8E">
        <w:rPr>
          <w:sz w:val="24"/>
          <w:szCs w:val="24"/>
        </w:rPr>
        <w:t>;</w:t>
      </w:r>
    </w:p>
    <w:p w14:paraId="763F6F24" w14:textId="49903F47" w:rsidR="00A01A06" w:rsidRPr="00E93A8E" w:rsidRDefault="00A01A06" w:rsidP="00BA51D2">
      <w:pPr>
        <w:pStyle w:val="Zkladntext"/>
        <w:numPr>
          <w:ilvl w:val="1"/>
          <w:numId w:val="41"/>
        </w:numPr>
        <w:spacing w:after="0"/>
        <w:ind w:right="106"/>
        <w:jc w:val="both"/>
        <w:rPr>
          <w:sz w:val="24"/>
          <w:szCs w:val="24"/>
        </w:rPr>
      </w:pPr>
      <w:r w:rsidRPr="00E93A8E">
        <w:rPr>
          <w:sz w:val="24"/>
          <w:szCs w:val="24"/>
        </w:rPr>
        <w:lastRenderedPageBreak/>
        <w:t xml:space="preserve">prostor k </w:t>
      </w:r>
      <w:r w:rsidR="00EA3B06" w:rsidRPr="00E93A8E">
        <w:rPr>
          <w:sz w:val="24"/>
          <w:szCs w:val="24"/>
        </w:rPr>
        <w:t>otevřen</w:t>
      </w:r>
      <w:r w:rsidRPr="00E93A8E">
        <w:rPr>
          <w:sz w:val="24"/>
          <w:szCs w:val="24"/>
        </w:rPr>
        <w:t>é</w:t>
      </w:r>
      <w:r w:rsidR="00EA3B06" w:rsidRPr="00E93A8E">
        <w:rPr>
          <w:sz w:val="24"/>
          <w:szCs w:val="24"/>
        </w:rPr>
        <w:t xml:space="preserve"> komunikac</w:t>
      </w:r>
      <w:r w:rsidRPr="00E93A8E">
        <w:rPr>
          <w:sz w:val="24"/>
          <w:szCs w:val="24"/>
        </w:rPr>
        <w:t>i</w:t>
      </w:r>
      <w:r w:rsidR="00EA3B06" w:rsidRPr="00E93A8E">
        <w:rPr>
          <w:sz w:val="24"/>
          <w:szCs w:val="24"/>
        </w:rPr>
        <w:t>, úct</w:t>
      </w:r>
      <w:r w:rsidRPr="00E93A8E">
        <w:rPr>
          <w:sz w:val="24"/>
          <w:szCs w:val="24"/>
        </w:rPr>
        <w:t>ě,</w:t>
      </w:r>
      <w:r w:rsidR="00EA3B06" w:rsidRPr="00E93A8E">
        <w:rPr>
          <w:sz w:val="24"/>
          <w:szCs w:val="24"/>
        </w:rPr>
        <w:t xml:space="preserve"> toleranc</w:t>
      </w:r>
      <w:r w:rsidRPr="00E93A8E">
        <w:rPr>
          <w:sz w:val="24"/>
          <w:szCs w:val="24"/>
        </w:rPr>
        <w:t>i</w:t>
      </w:r>
      <w:r w:rsidR="00EA3B06" w:rsidRPr="00E93A8E">
        <w:rPr>
          <w:sz w:val="24"/>
          <w:szCs w:val="24"/>
        </w:rPr>
        <w:t>, empati</w:t>
      </w:r>
      <w:r w:rsidRPr="00E93A8E">
        <w:rPr>
          <w:sz w:val="24"/>
          <w:szCs w:val="24"/>
        </w:rPr>
        <w:t>i</w:t>
      </w:r>
      <w:r w:rsidR="00EA3B06" w:rsidRPr="00E93A8E">
        <w:rPr>
          <w:sz w:val="24"/>
          <w:szCs w:val="24"/>
        </w:rPr>
        <w:t>, spoluprác</w:t>
      </w:r>
      <w:r w:rsidRPr="00E93A8E">
        <w:rPr>
          <w:sz w:val="24"/>
          <w:szCs w:val="24"/>
        </w:rPr>
        <w:t>i</w:t>
      </w:r>
      <w:r w:rsidR="00EA3B06" w:rsidRPr="00E93A8E">
        <w:rPr>
          <w:sz w:val="24"/>
          <w:szCs w:val="24"/>
        </w:rPr>
        <w:t xml:space="preserve"> a pomoc</w:t>
      </w:r>
      <w:r w:rsidRPr="00E93A8E">
        <w:rPr>
          <w:sz w:val="24"/>
          <w:szCs w:val="24"/>
        </w:rPr>
        <w:t>i</w:t>
      </w:r>
      <w:r w:rsidR="00EA3B06" w:rsidRPr="00E93A8E">
        <w:rPr>
          <w:sz w:val="24"/>
          <w:szCs w:val="24"/>
        </w:rPr>
        <w:t xml:space="preserve"> druhému</w:t>
      </w:r>
      <w:r w:rsidR="00FF5A88" w:rsidRPr="00E93A8E">
        <w:rPr>
          <w:sz w:val="24"/>
          <w:szCs w:val="24"/>
        </w:rPr>
        <w:t>.</w:t>
      </w:r>
      <w:r w:rsidR="00EA3B06" w:rsidRPr="00E93A8E">
        <w:rPr>
          <w:sz w:val="24"/>
          <w:szCs w:val="24"/>
        </w:rPr>
        <w:t xml:space="preserve"> </w:t>
      </w:r>
    </w:p>
    <w:p w14:paraId="7A97A29F" w14:textId="73CE7D2A" w:rsidR="00A01A06" w:rsidRPr="00E93A8E" w:rsidRDefault="00A01A06" w:rsidP="00BA51D2">
      <w:pPr>
        <w:pStyle w:val="Zkladntext"/>
        <w:numPr>
          <w:ilvl w:val="0"/>
          <w:numId w:val="39"/>
        </w:numPr>
        <w:spacing w:after="0"/>
        <w:ind w:right="106"/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Školní družina (vychovatelka, </w:t>
      </w:r>
      <w:r w:rsidR="00601DDD" w:rsidRPr="00E93A8E">
        <w:rPr>
          <w:sz w:val="24"/>
          <w:szCs w:val="24"/>
        </w:rPr>
        <w:t>účastníci</w:t>
      </w:r>
      <w:r w:rsidRPr="00E93A8E">
        <w:rPr>
          <w:sz w:val="24"/>
          <w:szCs w:val="24"/>
        </w:rPr>
        <w:t xml:space="preserve">) vede k </w:t>
      </w:r>
    </w:p>
    <w:p w14:paraId="2646B95B" w14:textId="3DD86953" w:rsidR="00A01A06" w:rsidRPr="00E93A8E" w:rsidRDefault="00EA3B06" w:rsidP="00BA51D2">
      <w:pPr>
        <w:pStyle w:val="Zkladntext"/>
        <w:numPr>
          <w:ilvl w:val="1"/>
          <w:numId w:val="42"/>
        </w:numPr>
        <w:spacing w:after="0"/>
        <w:ind w:right="106"/>
        <w:jc w:val="both"/>
        <w:rPr>
          <w:sz w:val="24"/>
          <w:szCs w:val="24"/>
        </w:rPr>
      </w:pPr>
      <w:r w:rsidRPr="00E93A8E">
        <w:rPr>
          <w:sz w:val="24"/>
          <w:szCs w:val="24"/>
        </w:rPr>
        <w:t>motivující</w:t>
      </w:r>
      <w:r w:rsidR="00A01A06" w:rsidRPr="00E93A8E">
        <w:rPr>
          <w:sz w:val="24"/>
          <w:szCs w:val="24"/>
        </w:rPr>
        <w:t>mu</w:t>
      </w:r>
      <w:r w:rsidRPr="00E93A8E">
        <w:rPr>
          <w:sz w:val="24"/>
          <w:szCs w:val="24"/>
        </w:rPr>
        <w:t xml:space="preserve"> hodnocení, zpětn</w:t>
      </w:r>
      <w:r w:rsidR="00A01A06" w:rsidRPr="00E93A8E">
        <w:rPr>
          <w:sz w:val="24"/>
          <w:szCs w:val="24"/>
        </w:rPr>
        <w:t>é</w:t>
      </w:r>
      <w:r w:rsidRPr="00E93A8E">
        <w:rPr>
          <w:sz w:val="24"/>
          <w:szCs w:val="24"/>
        </w:rPr>
        <w:t xml:space="preserve"> vazb</w:t>
      </w:r>
      <w:r w:rsidR="00A01A06" w:rsidRPr="00E93A8E">
        <w:rPr>
          <w:sz w:val="24"/>
          <w:szCs w:val="24"/>
        </w:rPr>
        <w:t>ě</w:t>
      </w:r>
      <w:r w:rsidRPr="00E93A8E">
        <w:rPr>
          <w:sz w:val="24"/>
          <w:szCs w:val="24"/>
        </w:rPr>
        <w:t xml:space="preserve"> při činnostech</w:t>
      </w:r>
      <w:r w:rsidR="00A01A06" w:rsidRPr="00E93A8E">
        <w:rPr>
          <w:sz w:val="24"/>
          <w:szCs w:val="24"/>
        </w:rPr>
        <w:t>,</w:t>
      </w:r>
      <w:r w:rsidRPr="00E93A8E">
        <w:rPr>
          <w:sz w:val="24"/>
          <w:szCs w:val="24"/>
        </w:rPr>
        <w:t xml:space="preserve"> chování a hodnocení</w:t>
      </w:r>
      <w:r w:rsidR="00FF5A88" w:rsidRPr="00E93A8E">
        <w:rPr>
          <w:sz w:val="24"/>
          <w:szCs w:val="24"/>
        </w:rPr>
        <w:t>;</w:t>
      </w:r>
    </w:p>
    <w:p w14:paraId="02419AD3" w14:textId="4265CDB7" w:rsidR="00E528F8" w:rsidRPr="00E93A8E" w:rsidRDefault="00E528F8" w:rsidP="00BA51D2">
      <w:pPr>
        <w:pStyle w:val="Zkladntext"/>
        <w:numPr>
          <w:ilvl w:val="1"/>
          <w:numId w:val="42"/>
        </w:numPr>
        <w:spacing w:after="0"/>
        <w:ind w:right="106"/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spoluúčasti </w:t>
      </w:r>
      <w:r w:rsidR="00DC5B5F" w:rsidRPr="00E93A8E">
        <w:rPr>
          <w:sz w:val="24"/>
          <w:szCs w:val="24"/>
        </w:rPr>
        <w:t>všech</w:t>
      </w:r>
      <w:r w:rsidRPr="00E93A8E">
        <w:rPr>
          <w:sz w:val="24"/>
          <w:szCs w:val="24"/>
        </w:rPr>
        <w:t xml:space="preserve"> na chodu oddělení</w:t>
      </w:r>
      <w:r w:rsidR="00FF5A88" w:rsidRPr="00E93A8E">
        <w:rPr>
          <w:sz w:val="24"/>
          <w:szCs w:val="24"/>
        </w:rPr>
        <w:t>;</w:t>
      </w:r>
      <w:r w:rsidRPr="00E93A8E">
        <w:rPr>
          <w:sz w:val="24"/>
          <w:szCs w:val="24"/>
        </w:rPr>
        <w:t xml:space="preserve"> </w:t>
      </w:r>
    </w:p>
    <w:p w14:paraId="29DD3E10" w14:textId="5ED60162" w:rsidR="00E528F8" w:rsidRPr="00E93A8E" w:rsidRDefault="00E528F8" w:rsidP="00BA51D2">
      <w:pPr>
        <w:pStyle w:val="Zkladntext"/>
        <w:numPr>
          <w:ilvl w:val="1"/>
          <w:numId w:val="42"/>
        </w:numPr>
        <w:spacing w:after="0"/>
        <w:ind w:right="106"/>
        <w:jc w:val="both"/>
        <w:rPr>
          <w:sz w:val="24"/>
          <w:szCs w:val="24"/>
        </w:rPr>
      </w:pPr>
      <w:r w:rsidRPr="00E93A8E">
        <w:rPr>
          <w:sz w:val="24"/>
          <w:szCs w:val="24"/>
        </w:rPr>
        <w:t>respektu k potřebám jedince</w:t>
      </w:r>
      <w:r w:rsidR="00FF5A88" w:rsidRPr="00E93A8E">
        <w:rPr>
          <w:sz w:val="24"/>
          <w:szCs w:val="24"/>
        </w:rPr>
        <w:t>.</w:t>
      </w:r>
    </w:p>
    <w:p w14:paraId="27A2A224" w14:textId="510BA363" w:rsidR="00E528F8" w:rsidRPr="00E93A8E" w:rsidRDefault="00E528F8" w:rsidP="00BA51D2">
      <w:pPr>
        <w:pStyle w:val="Zkladntext"/>
        <w:numPr>
          <w:ilvl w:val="0"/>
          <w:numId w:val="39"/>
        </w:numPr>
        <w:spacing w:after="0"/>
        <w:ind w:right="106"/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Školní družina (vychovatelka, </w:t>
      </w:r>
      <w:r w:rsidR="00601DDD" w:rsidRPr="00E93A8E">
        <w:rPr>
          <w:sz w:val="24"/>
          <w:szCs w:val="24"/>
        </w:rPr>
        <w:t>účastníci</w:t>
      </w:r>
      <w:r w:rsidRPr="00E93A8E">
        <w:rPr>
          <w:sz w:val="24"/>
          <w:szCs w:val="24"/>
        </w:rPr>
        <w:t>) chrání</w:t>
      </w:r>
      <w:r w:rsidR="00EA3B06" w:rsidRPr="00E93A8E">
        <w:rPr>
          <w:sz w:val="24"/>
          <w:szCs w:val="24"/>
        </w:rPr>
        <w:t xml:space="preserve"> </w:t>
      </w:r>
      <w:r w:rsidR="00DC5B5F" w:rsidRPr="00E93A8E">
        <w:rPr>
          <w:sz w:val="24"/>
          <w:szCs w:val="24"/>
        </w:rPr>
        <w:t>účastníky</w:t>
      </w:r>
      <w:r w:rsidR="00EA3B06" w:rsidRPr="00E93A8E">
        <w:rPr>
          <w:sz w:val="24"/>
          <w:szCs w:val="24"/>
        </w:rPr>
        <w:t xml:space="preserve"> před násilím, šikanou a dalšími patologickými </w:t>
      </w:r>
      <w:r w:rsidR="00BA51D2" w:rsidRPr="00E93A8E">
        <w:rPr>
          <w:sz w:val="24"/>
          <w:szCs w:val="24"/>
        </w:rPr>
        <w:t>jevy.</w:t>
      </w:r>
    </w:p>
    <w:p w14:paraId="268F0C30" w14:textId="4847A20D" w:rsidR="00E74CCC" w:rsidRPr="00E93A8E" w:rsidRDefault="00E74CCC" w:rsidP="00BA51D2">
      <w:pPr>
        <w:pStyle w:val="Zkladntext"/>
        <w:numPr>
          <w:ilvl w:val="0"/>
          <w:numId w:val="39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Na počátku školního roku při zahájení činnosti školní družiny jsou </w:t>
      </w:r>
      <w:r w:rsidR="00601DDD" w:rsidRPr="00E93A8E">
        <w:rPr>
          <w:sz w:val="24"/>
          <w:szCs w:val="24"/>
        </w:rPr>
        <w:t xml:space="preserve">účastníci </w:t>
      </w:r>
      <w:r w:rsidRPr="00E93A8E">
        <w:rPr>
          <w:sz w:val="24"/>
          <w:szCs w:val="24"/>
        </w:rPr>
        <w:t>seznámeni s</w:t>
      </w:r>
      <w:r w:rsidR="00DC5B5F" w:rsidRPr="00E93A8E">
        <w:rPr>
          <w:sz w:val="24"/>
          <w:szCs w:val="24"/>
        </w:rPr>
        <w:t> </w:t>
      </w:r>
      <w:r w:rsidRPr="00E93A8E">
        <w:rPr>
          <w:sz w:val="24"/>
          <w:szCs w:val="24"/>
        </w:rPr>
        <w:t>pravidly</w:t>
      </w:r>
      <w:r w:rsidR="00DC5B5F" w:rsidRPr="00E93A8E">
        <w:rPr>
          <w:sz w:val="24"/>
          <w:szCs w:val="24"/>
        </w:rPr>
        <w:t xml:space="preserve"> bezpečného chování</w:t>
      </w:r>
      <w:r w:rsidRPr="00E93A8E">
        <w:rPr>
          <w:sz w:val="24"/>
          <w:szCs w:val="24"/>
        </w:rPr>
        <w:t xml:space="preserve"> ve školní družině:</w:t>
      </w:r>
    </w:p>
    <w:p w14:paraId="58D34662" w14:textId="7F20964C" w:rsidR="00E74CCC" w:rsidRPr="00E93A8E" w:rsidRDefault="00E74CCC" w:rsidP="00BA51D2">
      <w:pPr>
        <w:pStyle w:val="Odstavecseseznamem"/>
        <w:widowControl w:val="0"/>
        <w:numPr>
          <w:ilvl w:val="1"/>
          <w:numId w:val="43"/>
        </w:numPr>
        <w:tabs>
          <w:tab w:val="left" w:pos="518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se školním řádem, řádem školní</w:t>
      </w:r>
      <w:r w:rsidRPr="00E93A8E">
        <w:rPr>
          <w:spacing w:val="-3"/>
          <w:sz w:val="24"/>
          <w:szCs w:val="24"/>
        </w:rPr>
        <w:t xml:space="preserve"> </w:t>
      </w:r>
      <w:r w:rsidRPr="00E93A8E">
        <w:rPr>
          <w:sz w:val="24"/>
          <w:szCs w:val="24"/>
        </w:rPr>
        <w:t>družiny</w:t>
      </w:r>
      <w:r w:rsidR="00DC5B5F" w:rsidRPr="00E93A8E">
        <w:rPr>
          <w:sz w:val="24"/>
          <w:szCs w:val="24"/>
        </w:rPr>
        <w:t>;</w:t>
      </w:r>
    </w:p>
    <w:p w14:paraId="3C3FF93D" w14:textId="2032F00D" w:rsidR="00E74CCC" w:rsidRPr="00E93A8E" w:rsidRDefault="00E74CCC" w:rsidP="00BA51D2">
      <w:pPr>
        <w:pStyle w:val="Odstavecseseznamem"/>
        <w:widowControl w:val="0"/>
        <w:numPr>
          <w:ilvl w:val="1"/>
          <w:numId w:val="43"/>
        </w:numPr>
        <w:tabs>
          <w:tab w:val="left" w:pos="532"/>
          <w:tab w:val="left" w:pos="907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se zásadami bezpečného chování ve třídě, na chodbách, schodištích, v šatně, při</w:t>
      </w:r>
      <w:r w:rsidR="00FF5A88" w:rsidRPr="00E93A8E">
        <w:rPr>
          <w:sz w:val="24"/>
          <w:szCs w:val="24"/>
        </w:rPr>
        <w:t> </w:t>
      </w:r>
      <w:r w:rsidR="00BA51D2" w:rsidRPr="00E93A8E">
        <w:rPr>
          <w:sz w:val="24"/>
          <w:szCs w:val="24"/>
        </w:rPr>
        <w:t>o</w:t>
      </w:r>
      <w:r w:rsidRPr="00E93A8E">
        <w:rPr>
          <w:sz w:val="24"/>
          <w:szCs w:val="24"/>
        </w:rPr>
        <w:t>dchodu ze školy a příchodu do školy a na veřejných</w:t>
      </w:r>
      <w:r w:rsidRPr="00E93A8E">
        <w:rPr>
          <w:spacing w:val="-6"/>
          <w:sz w:val="24"/>
          <w:szCs w:val="24"/>
        </w:rPr>
        <w:t xml:space="preserve"> </w:t>
      </w:r>
      <w:r w:rsidRPr="00E93A8E">
        <w:rPr>
          <w:sz w:val="24"/>
          <w:szCs w:val="24"/>
        </w:rPr>
        <w:t>komunikacích</w:t>
      </w:r>
      <w:r w:rsidR="00DC5B5F" w:rsidRPr="00E93A8E">
        <w:rPr>
          <w:sz w:val="24"/>
          <w:szCs w:val="24"/>
        </w:rPr>
        <w:t>;</w:t>
      </w:r>
    </w:p>
    <w:p w14:paraId="7D49789E" w14:textId="76F01513" w:rsidR="00E74CCC" w:rsidRPr="00E93A8E" w:rsidRDefault="00E74CCC" w:rsidP="00BA51D2">
      <w:pPr>
        <w:pStyle w:val="Odstavecseseznamem"/>
        <w:widowControl w:val="0"/>
        <w:numPr>
          <w:ilvl w:val="1"/>
          <w:numId w:val="43"/>
        </w:numPr>
        <w:tabs>
          <w:tab w:val="left" w:pos="518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se zákazem přinášet do školy věci, které nesouvisejí s</w:t>
      </w:r>
      <w:r w:rsidR="00DC5B5F" w:rsidRPr="00E93A8E">
        <w:rPr>
          <w:spacing w:val="-6"/>
          <w:sz w:val="24"/>
          <w:szCs w:val="24"/>
        </w:rPr>
        <w:t> </w:t>
      </w:r>
      <w:r w:rsidRPr="00E93A8E">
        <w:rPr>
          <w:sz w:val="24"/>
          <w:szCs w:val="24"/>
        </w:rPr>
        <w:t>vyučováním</w:t>
      </w:r>
      <w:r w:rsidR="00DC5B5F" w:rsidRPr="00E93A8E">
        <w:rPr>
          <w:sz w:val="24"/>
          <w:szCs w:val="24"/>
        </w:rPr>
        <w:t>;</w:t>
      </w:r>
    </w:p>
    <w:p w14:paraId="06A52EFA" w14:textId="736581D2" w:rsidR="00E74CCC" w:rsidRPr="00E93A8E" w:rsidRDefault="00E74CCC" w:rsidP="00BA51D2">
      <w:pPr>
        <w:pStyle w:val="Odstavecseseznamem"/>
        <w:widowControl w:val="0"/>
        <w:numPr>
          <w:ilvl w:val="1"/>
          <w:numId w:val="43"/>
        </w:numPr>
        <w:tabs>
          <w:tab w:val="left" w:pos="532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s postupem při</w:t>
      </w:r>
      <w:r w:rsidRPr="00E93A8E">
        <w:rPr>
          <w:spacing w:val="-2"/>
          <w:sz w:val="24"/>
          <w:szCs w:val="24"/>
        </w:rPr>
        <w:t xml:space="preserve"> </w:t>
      </w:r>
      <w:r w:rsidRPr="00E93A8E">
        <w:rPr>
          <w:sz w:val="24"/>
          <w:szCs w:val="24"/>
        </w:rPr>
        <w:t>úrazech</w:t>
      </w:r>
      <w:r w:rsidR="00DC5B5F" w:rsidRPr="00E93A8E">
        <w:rPr>
          <w:sz w:val="24"/>
          <w:szCs w:val="24"/>
        </w:rPr>
        <w:t>;</w:t>
      </w:r>
    </w:p>
    <w:p w14:paraId="0A07DDC1" w14:textId="18324250" w:rsidR="00E74CCC" w:rsidRPr="00E93A8E" w:rsidRDefault="00E74CCC" w:rsidP="00BA51D2">
      <w:pPr>
        <w:pStyle w:val="Odstavecseseznamem"/>
        <w:widowControl w:val="0"/>
        <w:numPr>
          <w:ilvl w:val="1"/>
          <w:numId w:val="43"/>
        </w:numPr>
        <w:tabs>
          <w:tab w:val="left" w:pos="518"/>
        </w:tabs>
        <w:overflowPunct/>
        <w:adjustRightInd/>
        <w:contextualSpacing w:val="0"/>
        <w:jc w:val="both"/>
        <w:textAlignment w:val="auto"/>
        <w:rPr>
          <w:sz w:val="24"/>
          <w:szCs w:val="24"/>
        </w:rPr>
      </w:pPr>
      <w:r w:rsidRPr="00E93A8E">
        <w:rPr>
          <w:sz w:val="24"/>
          <w:szCs w:val="24"/>
        </w:rPr>
        <w:t>s nebezpečím vzniku požáru a s postupem v případě</w:t>
      </w:r>
      <w:r w:rsidRPr="00E93A8E">
        <w:rPr>
          <w:spacing w:val="-5"/>
          <w:sz w:val="24"/>
          <w:szCs w:val="24"/>
        </w:rPr>
        <w:t xml:space="preserve"> </w:t>
      </w:r>
      <w:r w:rsidRPr="00E93A8E">
        <w:rPr>
          <w:sz w:val="24"/>
          <w:szCs w:val="24"/>
        </w:rPr>
        <w:t>požáru</w:t>
      </w:r>
      <w:r w:rsidR="00DC5B5F" w:rsidRPr="00E93A8E">
        <w:rPr>
          <w:sz w:val="24"/>
          <w:szCs w:val="24"/>
        </w:rPr>
        <w:t>.</w:t>
      </w:r>
    </w:p>
    <w:p w14:paraId="6AD2D9AD" w14:textId="098C10CC" w:rsidR="00E74CCC" w:rsidRPr="00E93A8E" w:rsidRDefault="00E74CCC" w:rsidP="00BA51D2">
      <w:pPr>
        <w:pStyle w:val="Zkladntext"/>
        <w:numPr>
          <w:ilvl w:val="0"/>
          <w:numId w:val="39"/>
        </w:numPr>
        <w:spacing w:before="120"/>
        <w:jc w:val="both"/>
        <w:rPr>
          <w:sz w:val="24"/>
          <w:szCs w:val="24"/>
        </w:rPr>
      </w:pPr>
      <w:r w:rsidRPr="00E93A8E">
        <w:rPr>
          <w:sz w:val="24"/>
          <w:szCs w:val="24"/>
        </w:rPr>
        <w:t>V průběhu roku, pokud je čeká nová činnost, jsou poučeni o pravidlech bezpečnosti pro</w:t>
      </w:r>
      <w:r w:rsidR="00601DDD" w:rsidRPr="00E93A8E">
        <w:rPr>
          <w:sz w:val="24"/>
          <w:szCs w:val="24"/>
        </w:rPr>
        <w:t> </w:t>
      </w:r>
      <w:r w:rsidRPr="00E93A8E">
        <w:rPr>
          <w:sz w:val="24"/>
          <w:szCs w:val="24"/>
        </w:rPr>
        <w:t>konkrétní práci. Záznam o poučení je uveden v třídní knize.</w:t>
      </w:r>
    </w:p>
    <w:p w14:paraId="6A274611" w14:textId="50367E23" w:rsidR="00E74CCC" w:rsidRPr="00E93A8E" w:rsidRDefault="00601DDD" w:rsidP="00BA51D2">
      <w:pPr>
        <w:pStyle w:val="Zkladntext"/>
        <w:numPr>
          <w:ilvl w:val="0"/>
          <w:numId w:val="39"/>
        </w:numPr>
        <w:ind w:right="105"/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Účastníci </w:t>
      </w:r>
      <w:r w:rsidR="00E74CCC" w:rsidRPr="00E93A8E">
        <w:rPr>
          <w:sz w:val="24"/>
          <w:szCs w:val="24"/>
        </w:rPr>
        <w:t xml:space="preserve">jsou vedeni k tomu, aby sami upozorňovali na nevhodné chování </w:t>
      </w:r>
      <w:r w:rsidR="008B6EAF" w:rsidRPr="00E93A8E">
        <w:rPr>
          <w:sz w:val="24"/>
          <w:szCs w:val="24"/>
        </w:rPr>
        <w:t>kohokoliv</w:t>
      </w:r>
      <w:r w:rsidR="00E74CCC" w:rsidRPr="00E93A8E">
        <w:rPr>
          <w:sz w:val="24"/>
          <w:szCs w:val="24"/>
        </w:rPr>
        <w:t xml:space="preserve">. Je-li </w:t>
      </w:r>
      <w:r w:rsidR="00616AED" w:rsidRPr="00E93A8E">
        <w:rPr>
          <w:sz w:val="24"/>
          <w:szCs w:val="24"/>
        </w:rPr>
        <w:t>účastník</w:t>
      </w:r>
      <w:r w:rsidR="00E74CCC" w:rsidRPr="00E93A8E">
        <w:rPr>
          <w:sz w:val="24"/>
          <w:szCs w:val="24"/>
        </w:rPr>
        <w:t xml:space="preserve"> svědkem úrazu jiného </w:t>
      </w:r>
      <w:r w:rsidR="00DC5B5F" w:rsidRPr="00E93A8E">
        <w:rPr>
          <w:sz w:val="24"/>
          <w:szCs w:val="24"/>
        </w:rPr>
        <w:t>účastníka</w:t>
      </w:r>
      <w:r w:rsidR="00E74CCC" w:rsidRPr="00E93A8E">
        <w:rPr>
          <w:sz w:val="24"/>
          <w:szCs w:val="24"/>
        </w:rPr>
        <w:t>, neprodleně nahlásí tuto skutečnost vychovatelce, popř. jiné dospělé osobě, která je</w:t>
      </w:r>
      <w:r w:rsidR="00E74CCC" w:rsidRPr="00E93A8E">
        <w:rPr>
          <w:spacing w:val="-2"/>
          <w:sz w:val="24"/>
          <w:szCs w:val="24"/>
        </w:rPr>
        <w:t xml:space="preserve"> </w:t>
      </w:r>
      <w:r w:rsidR="00E74CCC" w:rsidRPr="00E93A8E">
        <w:rPr>
          <w:sz w:val="24"/>
          <w:szCs w:val="24"/>
        </w:rPr>
        <w:t>nejblíže.</w:t>
      </w:r>
    </w:p>
    <w:p w14:paraId="7FB7F26F" w14:textId="56B034A3" w:rsidR="00E74CCC" w:rsidRPr="00E93A8E" w:rsidRDefault="00E74CCC" w:rsidP="00BA51D2">
      <w:pPr>
        <w:pStyle w:val="Zkladntext"/>
        <w:numPr>
          <w:ilvl w:val="0"/>
          <w:numId w:val="39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Vychovatelky sledují zdravotní stav </w:t>
      </w:r>
      <w:r w:rsidR="00601DDD" w:rsidRPr="00E93A8E">
        <w:rPr>
          <w:sz w:val="24"/>
          <w:szCs w:val="24"/>
        </w:rPr>
        <w:t xml:space="preserve">účastníků </w:t>
      </w:r>
      <w:r w:rsidRPr="00E93A8E">
        <w:rPr>
          <w:sz w:val="24"/>
          <w:szCs w:val="24"/>
        </w:rPr>
        <w:t xml:space="preserve">a v případě náhlého onemocnění informují bez zbytečných průtahů vedení školy a </w:t>
      </w:r>
      <w:r w:rsidR="00645337" w:rsidRPr="00E93A8E">
        <w:rPr>
          <w:sz w:val="24"/>
          <w:szCs w:val="24"/>
        </w:rPr>
        <w:t>zákonné zástupce</w:t>
      </w:r>
      <w:r w:rsidRPr="00E93A8E">
        <w:rPr>
          <w:sz w:val="24"/>
          <w:szCs w:val="24"/>
        </w:rPr>
        <w:t>. Úrazy vychovatelka zaznamená do Knihy úrazů školy.</w:t>
      </w:r>
    </w:p>
    <w:p w14:paraId="4EDC7A9E" w14:textId="3175E197" w:rsidR="00A24B34" w:rsidRPr="00E93A8E" w:rsidRDefault="007D0F6A" w:rsidP="00BA51D2">
      <w:pPr>
        <w:pStyle w:val="Odstavecseseznamem"/>
        <w:numPr>
          <w:ilvl w:val="0"/>
          <w:numId w:val="39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Pitný režim </w:t>
      </w:r>
      <w:r w:rsidR="00616AED" w:rsidRPr="00E93A8E">
        <w:rPr>
          <w:sz w:val="24"/>
          <w:szCs w:val="24"/>
        </w:rPr>
        <w:t xml:space="preserve">účastníků si </w:t>
      </w:r>
      <w:r w:rsidR="008B6EAF" w:rsidRPr="00E93A8E">
        <w:rPr>
          <w:sz w:val="24"/>
          <w:szCs w:val="24"/>
        </w:rPr>
        <w:t>zákonní zástupci</w:t>
      </w:r>
      <w:r w:rsidR="00601DDD" w:rsidRPr="00E93A8E">
        <w:rPr>
          <w:sz w:val="24"/>
          <w:szCs w:val="24"/>
        </w:rPr>
        <w:t xml:space="preserve"> zajišťují sami formou zásoby pití v plastových láhvích.</w:t>
      </w:r>
    </w:p>
    <w:p w14:paraId="7B58E79F" w14:textId="77777777" w:rsidR="00EA3B06" w:rsidRPr="00E93A8E" w:rsidRDefault="00EA3B06" w:rsidP="007D0F6A">
      <w:pPr>
        <w:jc w:val="both"/>
        <w:rPr>
          <w:rFonts w:ascii="Arial" w:hAnsi="Arial" w:cs="Arial"/>
          <w:sz w:val="30"/>
          <w:szCs w:val="30"/>
        </w:rPr>
      </w:pPr>
    </w:p>
    <w:p w14:paraId="1CBAB201" w14:textId="77777777" w:rsidR="00CD2102" w:rsidRPr="00E93A8E" w:rsidRDefault="00CD2102" w:rsidP="007D0F6A">
      <w:pPr>
        <w:jc w:val="both"/>
        <w:rPr>
          <w:rFonts w:ascii="Arial" w:hAnsi="Arial" w:cs="Arial"/>
          <w:sz w:val="30"/>
          <w:szCs w:val="30"/>
        </w:rPr>
      </w:pPr>
    </w:p>
    <w:p w14:paraId="414B91ED" w14:textId="736324E7" w:rsidR="00EA3B06" w:rsidRPr="00E93A8E" w:rsidRDefault="00EA3B06" w:rsidP="007D0F6A">
      <w:pPr>
        <w:jc w:val="both"/>
        <w:rPr>
          <w:b/>
          <w:sz w:val="24"/>
          <w:szCs w:val="24"/>
          <w:u w:val="single"/>
        </w:rPr>
      </w:pPr>
      <w:r w:rsidRPr="00E93A8E">
        <w:rPr>
          <w:b/>
          <w:sz w:val="24"/>
          <w:szCs w:val="24"/>
          <w:u w:val="single"/>
        </w:rPr>
        <w:t xml:space="preserve">VI. Podmínky zacházení s majetkem školy ze strany </w:t>
      </w:r>
      <w:r w:rsidR="00DC5B5F" w:rsidRPr="00E93A8E">
        <w:rPr>
          <w:b/>
          <w:sz w:val="24"/>
          <w:szCs w:val="24"/>
          <w:u w:val="single"/>
        </w:rPr>
        <w:t>účastníků</w:t>
      </w:r>
    </w:p>
    <w:p w14:paraId="0B2A0878" w14:textId="77777777" w:rsidR="00EA3B06" w:rsidRPr="00E93A8E" w:rsidRDefault="00EA3B06" w:rsidP="007D0F6A">
      <w:pPr>
        <w:jc w:val="both"/>
        <w:rPr>
          <w:b/>
          <w:sz w:val="24"/>
          <w:szCs w:val="24"/>
          <w:u w:val="single"/>
        </w:rPr>
      </w:pPr>
    </w:p>
    <w:p w14:paraId="66938F20" w14:textId="45C7E77B" w:rsidR="00C7185E" w:rsidRPr="00E93A8E" w:rsidRDefault="00DC5B5F" w:rsidP="00C7185E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>Účastníci</w:t>
      </w:r>
      <w:r w:rsidR="00EA3B06" w:rsidRPr="00E93A8E">
        <w:rPr>
          <w:sz w:val="24"/>
          <w:szCs w:val="24"/>
        </w:rPr>
        <w:t xml:space="preserve"> šetrně zacházejí se svěřenými školními potřebami a školním majetkem. </w:t>
      </w:r>
    </w:p>
    <w:p w14:paraId="45E6ACEB" w14:textId="4C7AF0BF" w:rsidR="00EA3B06" w:rsidRPr="00E93A8E" w:rsidRDefault="00EA3B06" w:rsidP="00C7185E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Každé svévolné poškození nebo zničení majetku školy či jiných osob hradí v plném rozsahu zákonní zástupci </w:t>
      </w:r>
      <w:r w:rsidR="00DC5B5F" w:rsidRPr="00E93A8E">
        <w:rPr>
          <w:sz w:val="24"/>
          <w:szCs w:val="24"/>
        </w:rPr>
        <w:t>toho</w:t>
      </w:r>
      <w:r w:rsidRPr="00E93A8E">
        <w:rPr>
          <w:sz w:val="24"/>
          <w:szCs w:val="24"/>
        </w:rPr>
        <w:t xml:space="preserve">, </w:t>
      </w:r>
      <w:r w:rsidR="00DC5B5F" w:rsidRPr="00E93A8E">
        <w:rPr>
          <w:sz w:val="24"/>
          <w:szCs w:val="24"/>
        </w:rPr>
        <w:t>kdo</w:t>
      </w:r>
      <w:r w:rsidRPr="00E93A8E">
        <w:rPr>
          <w:sz w:val="24"/>
          <w:szCs w:val="24"/>
        </w:rPr>
        <w:t xml:space="preserve"> poškození způsobil</w:t>
      </w:r>
      <w:r w:rsidR="00CB2DCE" w:rsidRPr="00E93A8E">
        <w:rPr>
          <w:sz w:val="24"/>
          <w:szCs w:val="24"/>
        </w:rPr>
        <w:t>o</w:t>
      </w:r>
      <w:r w:rsidRPr="00E93A8E">
        <w:rPr>
          <w:sz w:val="24"/>
          <w:szCs w:val="24"/>
        </w:rPr>
        <w:t>.</w:t>
      </w:r>
    </w:p>
    <w:p w14:paraId="3D849B99" w14:textId="02BC0933" w:rsidR="00EA3B06" w:rsidRPr="00E93A8E" w:rsidRDefault="00EA3B06" w:rsidP="00C7185E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>Každý odpovídá za čistotu a pořádek svého pracovního místa a nejbližšího okolí.</w:t>
      </w:r>
    </w:p>
    <w:p w14:paraId="23520976" w14:textId="77777777" w:rsidR="00F62BA8" w:rsidRPr="00E93A8E" w:rsidRDefault="00EA3B06" w:rsidP="00C7185E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>Školní nábytek nesmí polepovat, popisovat, jakkoliv ničit je</w:t>
      </w:r>
      <w:r w:rsidR="00F62BA8" w:rsidRPr="00E93A8E">
        <w:rPr>
          <w:sz w:val="24"/>
          <w:szCs w:val="24"/>
        </w:rPr>
        <w:t>ho</w:t>
      </w:r>
      <w:r w:rsidRPr="00E93A8E">
        <w:rPr>
          <w:sz w:val="24"/>
          <w:szCs w:val="24"/>
        </w:rPr>
        <w:t xml:space="preserve"> povrch. </w:t>
      </w:r>
    </w:p>
    <w:p w14:paraId="1D41B548" w14:textId="02B995BD" w:rsidR="00C7185E" w:rsidRPr="00E93A8E" w:rsidRDefault="00EA3B06" w:rsidP="00C7185E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>Před odchodem ze třídy každý uklidí s</w:t>
      </w:r>
      <w:r w:rsidR="00F62BA8" w:rsidRPr="00E93A8E">
        <w:rPr>
          <w:sz w:val="24"/>
          <w:szCs w:val="24"/>
        </w:rPr>
        <w:t>vé pracovní místo a jeho okolí.</w:t>
      </w:r>
    </w:p>
    <w:p w14:paraId="7CD45495" w14:textId="77777777" w:rsidR="00F62BA8" w:rsidRPr="00E93A8E" w:rsidRDefault="00F62BA8" w:rsidP="00C7185E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 xml:space="preserve">Vychovatelka ŠD </w:t>
      </w:r>
      <w:r w:rsidR="00EA3B06" w:rsidRPr="00E93A8E">
        <w:rPr>
          <w:sz w:val="24"/>
          <w:szCs w:val="24"/>
        </w:rPr>
        <w:t>odpovídá za pořádek v celé třídě.</w:t>
      </w:r>
    </w:p>
    <w:p w14:paraId="78BDD8A1" w14:textId="166E41D9" w:rsidR="00C7185E" w:rsidRPr="00AD099D" w:rsidRDefault="00DC5B5F" w:rsidP="00C7185E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 w:rsidRPr="00E93A8E">
        <w:rPr>
          <w:sz w:val="24"/>
          <w:szCs w:val="24"/>
        </w:rPr>
        <w:t>Účastníkům</w:t>
      </w:r>
      <w:r w:rsidR="00EA3B06" w:rsidRPr="00E93A8E">
        <w:rPr>
          <w:sz w:val="24"/>
          <w:szCs w:val="24"/>
        </w:rPr>
        <w:t xml:space="preserve"> je přísně zakázáno manipulovat s elektrickými spotřebiči, rozvody elektřiny</w:t>
      </w:r>
      <w:r w:rsidR="00F62BA8" w:rsidRPr="00E93A8E">
        <w:rPr>
          <w:sz w:val="24"/>
          <w:szCs w:val="24"/>
        </w:rPr>
        <w:t xml:space="preserve"> </w:t>
      </w:r>
      <w:r w:rsidR="00EA3B06" w:rsidRPr="00E93A8E">
        <w:rPr>
          <w:sz w:val="24"/>
          <w:szCs w:val="24"/>
        </w:rPr>
        <w:t>a</w:t>
      </w:r>
      <w:r w:rsidR="00F62BA8" w:rsidRPr="00E93A8E">
        <w:rPr>
          <w:sz w:val="24"/>
          <w:szCs w:val="24"/>
        </w:rPr>
        <w:t> </w:t>
      </w:r>
      <w:r w:rsidR="00EA3B06" w:rsidRPr="00E93A8E">
        <w:rPr>
          <w:sz w:val="24"/>
          <w:szCs w:val="24"/>
        </w:rPr>
        <w:t>vypínači, s</w:t>
      </w:r>
      <w:r w:rsidR="00F62BA8" w:rsidRPr="00E93A8E">
        <w:rPr>
          <w:sz w:val="24"/>
          <w:szCs w:val="24"/>
        </w:rPr>
        <w:t> </w:t>
      </w:r>
      <w:r w:rsidR="00EA3B06" w:rsidRPr="00E93A8E">
        <w:rPr>
          <w:sz w:val="24"/>
          <w:szCs w:val="24"/>
        </w:rPr>
        <w:t>ventily</w:t>
      </w:r>
      <w:r w:rsidR="00F62BA8" w:rsidRPr="00E93A8E">
        <w:rPr>
          <w:sz w:val="24"/>
          <w:szCs w:val="24"/>
        </w:rPr>
        <w:t xml:space="preserve"> </w:t>
      </w:r>
      <w:r w:rsidR="00EA3B06" w:rsidRPr="00E93A8E">
        <w:rPr>
          <w:sz w:val="24"/>
          <w:szCs w:val="24"/>
        </w:rPr>
        <w:t>topných těles, hasicími přístroji, s vybavením odborných pracoven</w:t>
      </w:r>
      <w:r w:rsidR="00F62BA8" w:rsidRPr="00E93A8E">
        <w:rPr>
          <w:sz w:val="24"/>
          <w:szCs w:val="24"/>
        </w:rPr>
        <w:t xml:space="preserve">, </w:t>
      </w:r>
      <w:r w:rsidR="00EA3B06" w:rsidRPr="00E93A8E">
        <w:rPr>
          <w:sz w:val="24"/>
          <w:szCs w:val="24"/>
        </w:rPr>
        <w:t>s</w:t>
      </w:r>
      <w:r w:rsidR="00F62BA8" w:rsidRPr="00E93A8E">
        <w:rPr>
          <w:sz w:val="24"/>
          <w:szCs w:val="24"/>
        </w:rPr>
        <w:t> </w:t>
      </w:r>
      <w:r w:rsidR="00EA3B06" w:rsidRPr="00E93A8E">
        <w:rPr>
          <w:sz w:val="24"/>
          <w:szCs w:val="24"/>
        </w:rPr>
        <w:t>uloženými exponáty i modely a</w:t>
      </w:r>
      <w:r w:rsidR="00F62BA8" w:rsidRPr="00E93A8E">
        <w:rPr>
          <w:sz w:val="24"/>
          <w:szCs w:val="24"/>
        </w:rPr>
        <w:t xml:space="preserve"> </w:t>
      </w:r>
      <w:r w:rsidR="00EA3B06" w:rsidRPr="00E93A8E">
        <w:rPr>
          <w:sz w:val="24"/>
          <w:szCs w:val="24"/>
        </w:rPr>
        <w:t>dalším zařízením i přístroji ve škole, pokud jim k</w:t>
      </w:r>
      <w:r w:rsidR="00FF5A88" w:rsidRPr="00E93A8E">
        <w:rPr>
          <w:sz w:val="24"/>
          <w:szCs w:val="24"/>
        </w:rPr>
        <w:t xml:space="preserve"> </w:t>
      </w:r>
      <w:r w:rsidR="00EA3B06" w:rsidRPr="00E93A8E">
        <w:rPr>
          <w:sz w:val="24"/>
          <w:szCs w:val="24"/>
        </w:rPr>
        <w:t xml:space="preserve">tomu nebyl vydán pokyn </w:t>
      </w:r>
      <w:r w:rsidR="00F62BA8" w:rsidRPr="00AD099D">
        <w:rPr>
          <w:sz w:val="24"/>
          <w:szCs w:val="24"/>
        </w:rPr>
        <w:t>vychovatelky</w:t>
      </w:r>
      <w:r w:rsidR="00EA3B06" w:rsidRPr="00AD099D">
        <w:rPr>
          <w:sz w:val="24"/>
          <w:szCs w:val="24"/>
        </w:rPr>
        <w:t>.</w:t>
      </w:r>
      <w:r w:rsidR="00F62BA8" w:rsidRPr="00AD099D">
        <w:rPr>
          <w:sz w:val="24"/>
          <w:szCs w:val="24"/>
        </w:rPr>
        <w:t xml:space="preserve"> </w:t>
      </w:r>
    </w:p>
    <w:p w14:paraId="262C861C" w14:textId="5790F06A" w:rsidR="00F62BA8" w:rsidRPr="00C7185E" w:rsidRDefault="00EA3B06" w:rsidP="00C7185E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 w:rsidRPr="00C7185E">
        <w:rPr>
          <w:sz w:val="24"/>
          <w:szCs w:val="24"/>
        </w:rPr>
        <w:t xml:space="preserve">Z bezpečnostních důvodů se </w:t>
      </w:r>
      <w:r w:rsidR="00DC5B5F">
        <w:rPr>
          <w:sz w:val="24"/>
          <w:szCs w:val="24"/>
        </w:rPr>
        <w:t>účastníkům</w:t>
      </w:r>
      <w:r w:rsidR="00DC5B5F" w:rsidRPr="00C7185E">
        <w:rPr>
          <w:sz w:val="24"/>
          <w:szCs w:val="24"/>
        </w:rPr>
        <w:t xml:space="preserve"> </w:t>
      </w:r>
      <w:r w:rsidRPr="00C7185E">
        <w:rPr>
          <w:sz w:val="24"/>
          <w:szCs w:val="24"/>
        </w:rPr>
        <w:t>zakazuje otevírání oken a sezení na okenních</w:t>
      </w:r>
      <w:r w:rsidR="00F62BA8" w:rsidRPr="00C7185E">
        <w:rPr>
          <w:sz w:val="24"/>
          <w:szCs w:val="24"/>
        </w:rPr>
        <w:t xml:space="preserve"> </w:t>
      </w:r>
      <w:r w:rsidRPr="00C7185E">
        <w:rPr>
          <w:sz w:val="24"/>
          <w:szCs w:val="24"/>
        </w:rPr>
        <w:t>parapetech.</w:t>
      </w:r>
    </w:p>
    <w:p w14:paraId="1521B020" w14:textId="1DA91330" w:rsidR="00C7185E" w:rsidRDefault="00EA3B06" w:rsidP="00C7185E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 w:rsidRPr="00C7185E">
        <w:rPr>
          <w:sz w:val="24"/>
          <w:szCs w:val="24"/>
        </w:rPr>
        <w:t>Výpočetní technika umístěná v</w:t>
      </w:r>
      <w:r w:rsidR="00F62BA8" w:rsidRPr="00C7185E">
        <w:rPr>
          <w:sz w:val="24"/>
          <w:szCs w:val="24"/>
        </w:rPr>
        <w:t xml:space="preserve"> </w:t>
      </w:r>
      <w:r w:rsidRPr="00C7185E">
        <w:rPr>
          <w:sz w:val="24"/>
          <w:szCs w:val="24"/>
        </w:rPr>
        <w:t xml:space="preserve">prostorách školy slouží ke vzdělávacím účelům. Počítače ve třídách mohou </w:t>
      </w:r>
      <w:r w:rsidR="00DC5B5F">
        <w:rPr>
          <w:sz w:val="24"/>
          <w:szCs w:val="24"/>
        </w:rPr>
        <w:t>účastníci</w:t>
      </w:r>
      <w:r w:rsidRPr="00C7185E">
        <w:rPr>
          <w:sz w:val="24"/>
          <w:szCs w:val="24"/>
        </w:rPr>
        <w:t xml:space="preserve"> využívat pouze</w:t>
      </w:r>
      <w:r w:rsidR="00C7185E">
        <w:rPr>
          <w:sz w:val="24"/>
          <w:szCs w:val="24"/>
        </w:rPr>
        <w:t xml:space="preserve"> pod dohledem vychovatelky</w:t>
      </w:r>
      <w:r w:rsidRPr="00C7185E">
        <w:rPr>
          <w:sz w:val="24"/>
          <w:szCs w:val="24"/>
        </w:rPr>
        <w:t xml:space="preserve"> pro</w:t>
      </w:r>
      <w:r w:rsidR="00C7185E">
        <w:rPr>
          <w:sz w:val="24"/>
          <w:szCs w:val="24"/>
        </w:rPr>
        <w:t> </w:t>
      </w:r>
      <w:r w:rsidRPr="00C7185E">
        <w:rPr>
          <w:sz w:val="24"/>
          <w:szCs w:val="24"/>
        </w:rPr>
        <w:t>vyhledání a</w:t>
      </w:r>
      <w:r w:rsidR="00552494">
        <w:rPr>
          <w:sz w:val="24"/>
          <w:szCs w:val="24"/>
        </w:rPr>
        <w:t> </w:t>
      </w:r>
      <w:r w:rsidRPr="00C7185E">
        <w:rPr>
          <w:sz w:val="24"/>
          <w:szCs w:val="24"/>
        </w:rPr>
        <w:t>zpracování informací souvisejících s</w:t>
      </w:r>
      <w:r w:rsidR="00CB2DCE">
        <w:rPr>
          <w:sz w:val="24"/>
          <w:szCs w:val="24"/>
        </w:rPr>
        <w:t> činností ŠD</w:t>
      </w:r>
      <w:r w:rsidRPr="00C7185E">
        <w:rPr>
          <w:sz w:val="24"/>
          <w:szCs w:val="24"/>
        </w:rPr>
        <w:t xml:space="preserve">. </w:t>
      </w:r>
    </w:p>
    <w:p w14:paraId="4E9236A9" w14:textId="27CDC5FE" w:rsidR="00387292" w:rsidRPr="00E93A8E" w:rsidRDefault="00CB2DCE" w:rsidP="007D0F6A">
      <w:pPr>
        <w:pStyle w:val="Odstavecseseznamem"/>
        <w:numPr>
          <w:ilvl w:val="0"/>
          <w:numId w:val="45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Účastníci</w:t>
      </w:r>
      <w:r w:rsidR="00EA3B06" w:rsidRPr="00C7185E">
        <w:rPr>
          <w:sz w:val="24"/>
          <w:szCs w:val="24"/>
        </w:rPr>
        <w:t xml:space="preserve"> nesmí manipulovat s</w:t>
      </w:r>
      <w:r w:rsidR="00F62BA8" w:rsidRPr="00C7185E">
        <w:rPr>
          <w:sz w:val="24"/>
          <w:szCs w:val="24"/>
        </w:rPr>
        <w:t xml:space="preserve"> </w:t>
      </w:r>
      <w:r w:rsidR="00EA3B06" w:rsidRPr="00C7185E">
        <w:rPr>
          <w:sz w:val="24"/>
          <w:szCs w:val="24"/>
        </w:rPr>
        <w:t>el</w:t>
      </w:r>
      <w:r w:rsidR="00F62BA8" w:rsidRPr="00C7185E">
        <w:rPr>
          <w:sz w:val="24"/>
          <w:szCs w:val="24"/>
        </w:rPr>
        <w:t>ektrickými</w:t>
      </w:r>
      <w:r w:rsidR="00EA3B06" w:rsidRPr="00C7185E">
        <w:rPr>
          <w:sz w:val="24"/>
          <w:szCs w:val="24"/>
        </w:rPr>
        <w:t xml:space="preserve"> kabely ani provádět přepojování počítačového příslušenství</w:t>
      </w:r>
      <w:r w:rsidR="00F62BA8" w:rsidRPr="00C7185E">
        <w:rPr>
          <w:sz w:val="24"/>
          <w:szCs w:val="24"/>
        </w:rPr>
        <w:t>.</w:t>
      </w:r>
    </w:p>
    <w:p w14:paraId="5A47DAE4" w14:textId="77777777" w:rsidR="007D0F6A" w:rsidRPr="00E74CCC" w:rsidRDefault="009400E3" w:rsidP="007D0F6A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VI</w:t>
      </w:r>
      <w:r w:rsidR="00EA3B06">
        <w:rPr>
          <w:b/>
          <w:sz w:val="24"/>
          <w:szCs w:val="24"/>
          <w:u w:val="single"/>
        </w:rPr>
        <w:t>I</w:t>
      </w:r>
      <w:r w:rsidR="007D0F6A" w:rsidRPr="00E74CCC">
        <w:rPr>
          <w:b/>
          <w:sz w:val="24"/>
          <w:szCs w:val="24"/>
          <w:u w:val="single"/>
        </w:rPr>
        <w:t>. Dokumentace</w:t>
      </w:r>
    </w:p>
    <w:p w14:paraId="11A55371" w14:textId="77777777" w:rsidR="007D0F6A" w:rsidRPr="00E74CCC" w:rsidRDefault="007D0F6A" w:rsidP="007D0F6A">
      <w:pPr>
        <w:tabs>
          <w:tab w:val="center" w:pos="4592"/>
        </w:tabs>
        <w:jc w:val="both"/>
        <w:rPr>
          <w:sz w:val="24"/>
          <w:szCs w:val="24"/>
        </w:rPr>
      </w:pPr>
    </w:p>
    <w:p w14:paraId="0E7EDE23" w14:textId="77777777" w:rsidR="007D0F6A" w:rsidRPr="00E74CCC" w:rsidRDefault="00816BA7" w:rsidP="007D0F6A">
      <w:pPr>
        <w:tabs>
          <w:tab w:val="center" w:pos="4592"/>
        </w:tabs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7D0F6A" w:rsidRPr="00E74CCC">
        <w:rPr>
          <w:sz w:val="24"/>
          <w:szCs w:val="24"/>
        </w:rPr>
        <w:t xml:space="preserve"> V družině se vede tato dokumentace:</w:t>
      </w:r>
      <w:r w:rsidR="007D0F6A" w:rsidRPr="00E74CCC">
        <w:rPr>
          <w:sz w:val="24"/>
          <w:szCs w:val="24"/>
        </w:rPr>
        <w:tab/>
      </w:r>
    </w:p>
    <w:p w14:paraId="341C8E27" w14:textId="59F6C933" w:rsidR="00816BA7" w:rsidRDefault="001115EC" w:rsidP="00A24B34">
      <w:pPr>
        <w:numPr>
          <w:ilvl w:val="0"/>
          <w:numId w:val="4"/>
        </w:numPr>
        <w:jc w:val="both"/>
        <w:rPr>
          <w:sz w:val="24"/>
          <w:szCs w:val="24"/>
        </w:rPr>
      </w:pPr>
      <w:r w:rsidRPr="00E74CCC">
        <w:rPr>
          <w:sz w:val="24"/>
          <w:szCs w:val="24"/>
        </w:rPr>
        <w:t xml:space="preserve">písemné přihlášky </w:t>
      </w:r>
      <w:r w:rsidR="00CB2DCE">
        <w:rPr>
          <w:sz w:val="24"/>
          <w:szCs w:val="24"/>
        </w:rPr>
        <w:t>účastníků</w:t>
      </w:r>
      <w:r w:rsidR="00AD099D">
        <w:rPr>
          <w:sz w:val="24"/>
          <w:szCs w:val="24"/>
        </w:rPr>
        <w:t>;</w:t>
      </w:r>
    </w:p>
    <w:p w14:paraId="468632CD" w14:textId="77B4E2DF" w:rsidR="00C640C4" w:rsidRPr="00E74CCC" w:rsidRDefault="00816BA7" w:rsidP="00A24B34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zápis</w:t>
      </w:r>
      <w:r w:rsidR="00CB2DCE">
        <w:rPr>
          <w:sz w:val="24"/>
          <w:szCs w:val="24"/>
        </w:rPr>
        <w:t>ní</w:t>
      </w:r>
      <w:r>
        <w:rPr>
          <w:sz w:val="24"/>
          <w:szCs w:val="24"/>
        </w:rPr>
        <w:t xml:space="preserve"> lístky, </w:t>
      </w:r>
      <w:r w:rsidR="001115EC" w:rsidRPr="00E74CCC">
        <w:rPr>
          <w:sz w:val="24"/>
          <w:szCs w:val="24"/>
        </w:rPr>
        <w:t>jejich</w:t>
      </w:r>
      <w:r>
        <w:rPr>
          <w:sz w:val="24"/>
          <w:szCs w:val="24"/>
        </w:rPr>
        <w:t>ž</w:t>
      </w:r>
      <w:r w:rsidR="001115EC" w:rsidRPr="00E74CCC">
        <w:rPr>
          <w:sz w:val="24"/>
          <w:szCs w:val="24"/>
        </w:rPr>
        <w:t xml:space="preserve"> součástí je písemné sdělení zákonných zástupců</w:t>
      </w:r>
      <w:r w:rsidR="00616AED">
        <w:rPr>
          <w:sz w:val="24"/>
          <w:szCs w:val="24"/>
        </w:rPr>
        <w:t xml:space="preserve"> </w:t>
      </w:r>
      <w:r w:rsidR="001115EC" w:rsidRPr="00E74CCC">
        <w:rPr>
          <w:sz w:val="24"/>
          <w:szCs w:val="24"/>
        </w:rPr>
        <w:t>o</w:t>
      </w:r>
      <w:r>
        <w:rPr>
          <w:sz w:val="24"/>
          <w:szCs w:val="24"/>
        </w:rPr>
        <w:t> </w:t>
      </w:r>
      <w:r w:rsidR="001115EC" w:rsidRPr="00E74CCC">
        <w:rPr>
          <w:sz w:val="24"/>
          <w:szCs w:val="24"/>
        </w:rPr>
        <w:t xml:space="preserve">rozsahu docházky </w:t>
      </w:r>
      <w:r w:rsidR="00616AED">
        <w:rPr>
          <w:sz w:val="24"/>
          <w:szCs w:val="24"/>
        </w:rPr>
        <w:t>účastníka</w:t>
      </w:r>
      <w:r w:rsidR="00616AED" w:rsidRPr="00E74CCC">
        <w:rPr>
          <w:sz w:val="24"/>
          <w:szCs w:val="24"/>
        </w:rPr>
        <w:t xml:space="preserve"> </w:t>
      </w:r>
      <w:r w:rsidR="001115EC" w:rsidRPr="00E74CCC">
        <w:rPr>
          <w:sz w:val="24"/>
          <w:szCs w:val="24"/>
        </w:rPr>
        <w:t xml:space="preserve">a způsobu </w:t>
      </w:r>
      <w:r w:rsidR="00616AED">
        <w:rPr>
          <w:sz w:val="24"/>
          <w:szCs w:val="24"/>
        </w:rPr>
        <w:t xml:space="preserve">jeho </w:t>
      </w:r>
      <w:r w:rsidR="001115EC" w:rsidRPr="00E74CCC">
        <w:rPr>
          <w:sz w:val="24"/>
          <w:szCs w:val="24"/>
        </w:rPr>
        <w:t>odchodu z</w:t>
      </w:r>
      <w:r w:rsidR="00AD099D">
        <w:rPr>
          <w:sz w:val="24"/>
          <w:szCs w:val="24"/>
        </w:rPr>
        <w:t> </w:t>
      </w:r>
      <w:r w:rsidR="001115EC" w:rsidRPr="00E74CCC">
        <w:rPr>
          <w:sz w:val="24"/>
          <w:szCs w:val="24"/>
        </w:rPr>
        <w:t>družiny</w:t>
      </w:r>
      <w:r w:rsidR="00AD099D">
        <w:rPr>
          <w:sz w:val="24"/>
          <w:szCs w:val="24"/>
        </w:rPr>
        <w:t>;</w:t>
      </w:r>
    </w:p>
    <w:p w14:paraId="2557CB00" w14:textId="0500FD50" w:rsidR="007D0F6A" w:rsidRPr="00E74CCC" w:rsidRDefault="007D0F6A" w:rsidP="007D0F6A">
      <w:pPr>
        <w:numPr>
          <w:ilvl w:val="0"/>
          <w:numId w:val="4"/>
        </w:numPr>
        <w:jc w:val="both"/>
        <w:rPr>
          <w:sz w:val="24"/>
          <w:szCs w:val="24"/>
        </w:rPr>
      </w:pPr>
      <w:r w:rsidRPr="00E74CCC">
        <w:rPr>
          <w:sz w:val="24"/>
          <w:szCs w:val="24"/>
        </w:rPr>
        <w:t xml:space="preserve">třídní knihy jednotlivých oddělení </w:t>
      </w:r>
      <w:r w:rsidR="00616AED">
        <w:rPr>
          <w:sz w:val="24"/>
          <w:szCs w:val="24"/>
        </w:rPr>
        <w:t>a</w:t>
      </w:r>
      <w:r w:rsidRPr="00E74CCC">
        <w:rPr>
          <w:sz w:val="24"/>
          <w:szCs w:val="24"/>
        </w:rPr>
        <w:t xml:space="preserve"> jiné přehledy výchovně vzdělávací práce, včetně docházky </w:t>
      </w:r>
      <w:r w:rsidR="00CB2DCE">
        <w:rPr>
          <w:sz w:val="24"/>
          <w:szCs w:val="24"/>
        </w:rPr>
        <w:t>účastníků</w:t>
      </w:r>
      <w:r w:rsidR="00AD099D">
        <w:rPr>
          <w:sz w:val="24"/>
          <w:szCs w:val="24"/>
        </w:rPr>
        <w:t>;</w:t>
      </w:r>
    </w:p>
    <w:p w14:paraId="34138163" w14:textId="795D7FCB" w:rsidR="007D0F6A" w:rsidRPr="00E74CCC" w:rsidRDefault="00743FE9" w:rsidP="007D0F6A">
      <w:pPr>
        <w:numPr>
          <w:ilvl w:val="0"/>
          <w:numId w:val="4"/>
        </w:numPr>
        <w:jc w:val="both"/>
        <w:rPr>
          <w:sz w:val="24"/>
          <w:szCs w:val="24"/>
        </w:rPr>
      </w:pPr>
      <w:r w:rsidRPr="00E74CCC">
        <w:rPr>
          <w:sz w:val="24"/>
          <w:szCs w:val="24"/>
        </w:rPr>
        <w:t>celoroční plán činnosti</w:t>
      </w:r>
      <w:r w:rsidR="00AD099D">
        <w:rPr>
          <w:sz w:val="24"/>
          <w:szCs w:val="24"/>
        </w:rPr>
        <w:t>;</w:t>
      </w:r>
    </w:p>
    <w:p w14:paraId="6B578A41" w14:textId="6E26DD66" w:rsidR="007D0F6A" w:rsidRPr="00E74CCC" w:rsidRDefault="007D0F6A" w:rsidP="007D0F6A">
      <w:pPr>
        <w:numPr>
          <w:ilvl w:val="0"/>
          <w:numId w:val="4"/>
        </w:numPr>
        <w:rPr>
          <w:sz w:val="24"/>
          <w:szCs w:val="24"/>
        </w:rPr>
      </w:pPr>
      <w:r w:rsidRPr="00E74CCC">
        <w:rPr>
          <w:sz w:val="24"/>
          <w:szCs w:val="24"/>
        </w:rPr>
        <w:t>pololetní hodnocení práce školní družiny jako podklad pro výroční zprávu školy</w:t>
      </w:r>
      <w:r w:rsidR="00AD099D">
        <w:rPr>
          <w:sz w:val="24"/>
          <w:szCs w:val="24"/>
        </w:rPr>
        <w:t>;</w:t>
      </w:r>
    </w:p>
    <w:p w14:paraId="185FD0E8" w14:textId="0B63F6CE" w:rsidR="007D0F6A" w:rsidRDefault="00616AED" w:rsidP="007D0F6A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="007D0F6A" w:rsidRPr="00E74CCC">
        <w:rPr>
          <w:sz w:val="24"/>
          <w:szCs w:val="24"/>
        </w:rPr>
        <w:t>nitřní řád školní dr</w:t>
      </w:r>
      <w:r w:rsidR="00743FE9" w:rsidRPr="00E74CCC">
        <w:rPr>
          <w:sz w:val="24"/>
          <w:szCs w:val="24"/>
        </w:rPr>
        <w:t>užin</w:t>
      </w:r>
      <w:r w:rsidR="00AD099D">
        <w:rPr>
          <w:sz w:val="24"/>
          <w:szCs w:val="24"/>
        </w:rPr>
        <w:t>;</w:t>
      </w:r>
    </w:p>
    <w:p w14:paraId="2EDE2056" w14:textId="64087DCD" w:rsidR="00DE7D1C" w:rsidRPr="00E74CCC" w:rsidRDefault="00DE7D1C" w:rsidP="007D0F6A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ŠVP ŠD</w:t>
      </w:r>
      <w:r w:rsidR="00AD099D">
        <w:rPr>
          <w:sz w:val="24"/>
          <w:szCs w:val="24"/>
        </w:rPr>
        <w:t>.</w:t>
      </w:r>
    </w:p>
    <w:p w14:paraId="1A8B44BB" w14:textId="77777777" w:rsidR="007D0F6A" w:rsidRPr="00E74CCC" w:rsidRDefault="007D0F6A" w:rsidP="007D0F6A">
      <w:pPr>
        <w:jc w:val="both"/>
        <w:rPr>
          <w:b/>
          <w:sz w:val="24"/>
          <w:szCs w:val="24"/>
        </w:rPr>
      </w:pPr>
    </w:p>
    <w:p w14:paraId="6BD88A54" w14:textId="77777777" w:rsidR="007D0F6A" w:rsidRPr="00E74CCC" w:rsidRDefault="007D0F6A" w:rsidP="007D0F6A">
      <w:pPr>
        <w:jc w:val="both"/>
        <w:rPr>
          <w:b/>
          <w:sz w:val="24"/>
          <w:szCs w:val="24"/>
        </w:rPr>
      </w:pPr>
      <w:r w:rsidRPr="00E74CCC">
        <w:rPr>
          <w:b/>
          <w:sz w:val="24"/>
          <w:szCs w:val="24"/>
        </w:rPr>
        <w:t>Závěrečná ustanovení</w:t>
      </w:r>
    </w:p>
    <w:p w14:paraId="6D3FB4E5" w14:textId="77777777" w:rsidR="007D0F6A" w:rsidRPr="00E74CCC" w:rsidRDefault="007D0F6A" w:rsidP="007D0F6A">
      <w:pPr>
        <w:jc w:val="both"/>
        <w:rPr>
          <w:sz w:val="24"/>
          <w:szCs w:val="24"/>
        </w:rPr>
      </w:pPr>
    </w:p>
    <w:p w14:paraId="400BA31D" w14:textId="77777777" w:rsidR="007D0F6A" w:rsidRPr="007660CF" w:rsidRDefault="007D0F6A" w:rsidP="007D0F6A">
      <w:pPr>
        <w:numPr>
          <w:ilvl w:val="0"/>
          <w:numId w:val="2"/>
        </w:numPr>
        <w:ind w:left="720"/>
        <w:jc w:val="both"/>
        <w:rPr>
          <w:color w:val="000000" w:themeColor="text1"/>
          <w:sz w:val="24"/>
          <w:szCs w:val="24"/>
        </w:rPr>
      </w:pPr>
      <w:r w:rsidRPr="00E74CCC">
        <w:rPr>
          <w:sz w:val="24"/>
          <w:szCs w:val="24"/>
        </w:rPr>
        <w:t>Kontrolou provádění ustanovení této</w:t>
      </w:r>
      <w:r w:rsidR="001115EC" w:rsidRPr="00E74CCC">
        <w:rPr>
          <w:sz w:val="24"/>
          <w:szCs w:val="24"/>
        </w:rPr>
        <w:t xml:space="preserve"> směrnice je ředitelem</w:t>
      </w:r>
      <w:r w:rsidRPr="00E74CCC">
        <w:rPr>
          <w:sz w:val="24"/>
          <w:szCs w:val="24"/>
        </w:rPr>
        <w:t xml:space="preserve"> školy pověřen</w:t>
      </w:r>
      <w:r w:rsidR="00743FE9" w:rsidRPr="00E74CCC">
        <w:rPr>
          <w:sz w:val="24"/>
          <w:szCs w:val="24"/>
        </w:rPr>
        <w:t xml:space="preserve">a </w:t>
      </w:r>
      <w:r w:rsidR="00F50A11">
        <w:rPr>
          <w:sz w:val="24"/>
          <w:szCs w:val="24"/>
        </w:rPr>
        <w:t xml:space="preserve">vedoucí </w:t>
      </w:r>
      <w:r w:rsidRPr="00E74CCC">
        <w:rPr>
          <w:sz w:val="24"/>
          <w:szCs w:val="24"/>
        </w:rPr>
        <w:t xml:space="preserve">vychovatelka </w:t>
      </w:r>
      <w:r w:rsidR="0005248B">
        <w:rPr>
          <w:color w:val="000000" w:themeColor="text1"/>
          <w:sz w:val="24"/>
          <w:szCs w:val="24"/>
        </w:rPr>
        <w:t>Gabriela Kořínková</w:t>
      </w:r>
    </w:p>
    <w:p w14:paraId="197D54FF" w14:textId="1F19133A" w:rsidR="007D0F6A" w:rsidRPr="006805B5" w:rsidRDefault="007D0F6A" w:rsidP="007D0F6A">
      <w:pPr>
        <w:numPr>
          <w:ilvl w:val="0"/>
          <w:numId w:val="2"/>
        </w:numPr>
        <w:ind w:left="720"/>
        <w:jc w:val="both"/>
        <w:rPr>
          <w:color w:val="000000" w:themeColor="text1"/>
          <w:sz w:val="24"/>
          <w:szCs w:val="24"/>
        </w:rPr>
      </w:pPr>
      <w:r w:rsidRPr="007660CF">
        <w:rPr>
          <w:color w:val="000000" w:themeColor="text1"/>
          <w:sz w:val="24"/>
          <w:szCs w:val="24"/>
        </w:rPr>
        <w:t xml:space="preserve">Směrnice nabývá účinnosti </w:t>
      </w:r>
      <w:r w:rsidRPr="006805B5">
        <w:rPr>
          <w:color w:val="000000" w:themeColor="text1"/>
          <w:sz w:val="24"/>
          <w:szCs w:val="24"/>
        </w:rPr>
        <w:t xml:space="preserve">dnem: </w:t>
      </w:r>
      <w:r w:rsidR="00CB2DCE">
        <w:rPr>
          <w:color w:val="000000" w:themeColor="text1"/>
          <w:sz w:val="24"/>
          <w:szCs w:val="24"/>
        </w:rPr>
        <w:t>1</w:t>
      </w:r>
      <w:r w:rsidR="00743FE9" w:rsidRPr="006805B5">
        <w:rPr>
          <w:color w:val="000000" w:themeColor="text1"/>
          <w:sz w:val="24"/>
          <w:szCs w:val="24"/>
        </w:rPr>
        <w:t xml:space="preserve">. </w:t>
      </w:r>
      <w:r w:rsidR="006623E9">
        <w:rPr>
          <w:color w:val="000000" w:themeColor="text1"/>
          <w:sz w:val="24"/>
          <w:szCs w:val="24"/>
        </w:rPr>
        <w:t>září</w:t>
      </w:r>
      <w:r w:rsidRPr="006805B5">
        <w:rPr>
          <w:color w:val="000000" w:themeColor="text1"/>
          <w:sz w:val="24"/>
          <w:szCs w:val="24"/>
        </w:rPr>
        <w:t xml:space="preserve"> 20</w:t>
      </w:r>
      <w:r w:rsidR="009400E3">
        <w:rPr>
          <w:color w:val="000000" w:themeColor="text1"/>
          <w:sz w:val="24"/>
          <w:szCs w:val="24"/>
        </w:rPr>
        <w:t>2</w:t>
      </w:r>
      <w:r w:rsidR="00CB2DCE">
        <w:rPr>
          <w:color w:val="000000" w:themeColor="text1"/>
          <w:sz w:val="24"/>
          <w:szCs w:val="24"/>
        </w:rPr>
        <w:t>5</w:t>
      </w:r>
    </w:p>
    <w:p w14:paraId="78327CB8" w14:textId="77777777" w:rsidR="007D0F6A" w:rsidRPr="006805B5" w:rsidRDefault="007D0F6A" w:rsidP="007D0F6A">
      <w:pPr>
        <w:ind w:left="360"/>
        <w:jc w:val="both"/>
        <w:rPr>
          <w:color w:val="000000" w:themeColor="text1"/>
          <w:sz w:val="24"/>
          <w:szCs w:val="24"/>
        </w:rPr>
      </w:pPr>
    </w:p>
    <w:p w14:paraId="43E7A6FD" w14:textId="77777777" w:rsidR="007D0F6A" w:rsidRPr="006805B5" w:rsidRDefault="007D0F6A" w:rsidP="007D0F6A">
      <w:pPr>
        <w:ind w:left="360"/>
        <w:jc w:val="both"/>
        <w:rPr>
          <w:color w:val="000000" w:themeColor="text1"/>
          <w:sz w:val="24"/>
          <w:szCs w:val="24"/>
        </w:rPr>
      </w:pPr>
    </w:p>
    <w:p w14:paraId="28FE1366" w14:textId="7B8DCFCD" w:rsidR="00347654" w:rsidRPr="006805B5" w:rsidRDefault="007D0F6A" w:rsidP="007D0F6A">
      <w:pPr>
        <w:jc w:val="both"/>
        <w:rPr>
          <w:color w:val="000000" w:themeColor="text1"/>
          <w:sz w:val="24"/>
          <w:szCs w:val="24"/>
        </w:rPr>
      </w:pPr>
      <w:r w:rsidRPr="006805B5">
        <w:rPr>
          <w:color w:val="000000" w:themeColor="text1"/>
          <w:sz w:val="24"/>
          <w:szCs w:val="24"/>
        </w:rPr>
        <w:t>V</w:t>
      </w:r>
      <w:r w:rsidR="00347654" w:rsidRPr="006805B5">
        <w:rPr>
          <w:color w:val="000000" w:themeColor="text1"/>
          <w:sz w:val="24"/>
          <w:szCs w:val="24"/>
        </w:rPr>
        <w:t> </w:t>
      </w:r>
      <w:r w:rsidRPr="006805B5">
        <w:rPr>
          <w:color w:val="000000" w:themeColor="text1"/>
          <w:sz w:val="24"/>
          <w:szCs w:val="24"/>
        </w:rPr>
        <w:t>Kanicích</w:t>
      </w:r>
      <w:r w:rsidR="00347654" w:rsidRPr="006805B5">
        <w:rPr>
          <w:color w:val="000000" w:themeColor="text1"/>
          <w:sz w:val="24"/>
          <w:szCs w:val="24"/>
        </w:rPr>
        <w:t xml:space="preserve"> </w:t>
      </w:r>
      <w:r w:rsidR="00CB2DCE">
        <w:rPr>
          <w:color w:val="000000" w:themeColor="text1"/>
          <w:sz w:val="24"/>
          <w:szCs w:val="24"/>
        </w:rPr>
        <w:t>2</w:t>
      </w:r>
      <w:r w:rsidR="00DC5B5F">
        <w:rPr>
          <w:color w:val="000000" w:themeColor="text1"/>
          <w:sz w:val="24"/>
          <w:szCs w:val="24"/>
        </w:rPr>
        <w:t>5</w:t>
      </w:r>
      <w:r w:rsidR="00743FE9" w:rsidRPr="006805B5">
        <w:rPr>
          <w:color w:val="000000" w:themeColor="text1"/>
          <w:sz w:val="24"/>
          <w:szCs w:val="24"/>
        </w:rPr>
        <w:t xml:space="preserve">. </w:t>
      </w:r>
      <w:r w:rsidR="00CB2DCE">
        <w:rPr>
          <w:color w:val="000000" w:themeColor="text1"/>
          <w:sz w:val="24"/>
          <w:szCs w:val="24"/>
        </w:rPr>
        <w:t>srpna</w:t>
      </w:r>
      <w:r w:rsidR="009400E3">
        <w:rPr>
          <w:color w:val="000000" w:themeColor="text1"/>
          <w:sz w:val="24"/>
          <w:szCs w:val="24"/>
        </w:rPr>
        <w:t xml:space="preserve"> 202</w:t>
      </w:r>
      <w:r w:rsidR="00CB2DCE">
        <w:rPr>
          <w:color w:val="000000" w:themeColor="text1"/>
          <w:sz w:val="24"/>
          <w:szCs w:val="24"/>
        </w:rPr>
        <w:t>5</w:t>
      </w:r>
    </w:p>
    <w:p w14:paraId="363B0194" w14:textId="77777777" w:rsidR="007D0F6A" w:rsidRPr="007660CF" w:rsidRDefault="00347654" w:rsidP="007D0F6A">
      <w:pPr>
        <w:jc w:val="both"/>
        <w:rPr>
          <w:color w:val="000000" w:themeColor="text1"/>
          <w:sz w:val="24"/>
          <w:szCs w:val="24"/>
        </w:rPr>
      </w:pPr>
      <w:r w:rsidRPr="007660CF">
        <w:rPr>
          <w:color w:val="000000" w:themeColor="text1"/>
          <w:sz w:val="24"/>
          <w:szCs w:val="24"/>
        </w:rPr>
        <w:br/>
      </w:r>
      <w:r w:rsidR="007D0F6A" w:rsidRPr="007660CF">
        <w:rPr>
          <w:color w:val="000000" w:themeColor="text1"/>
          <w:sz w:val="24"/>
          <w:szCs w:val="24"/>
        </w:rPr>
        <w:t xml:space="preserve">        </w:t>
      </w:r>
      <w:r w:rsidRPr="007660CF">
        <w:rPr>
          <w:color w:val="000000" w:themeColor="text1"/>
          <w:sz w:val="24"/>
          <w:szCs w:val="24"/>
        </w:rPr>
        <w:t xml:space="preserve">                   </w:t>
      </w:r>
      <w:r w:rsidR="007D0F6A" w:rsidRPr="007660CF">
        <w:rPr>
          <w:color w:val="000000" w:themeColor="text1"/>
          <w:sz w:val="24"/>
          <w:szCs w:val="24"/>
        </w:rPr>
        <w:t xml:space="preserve">                                                                   …………………………………….</w:t>
      </w:r>
    </w:p>
    <w:p w14:paraId="10B85639" w14:textId="77777777" w:rsidR="00432E9A" w:rsidRPr="007660CF" w:rsidRDefault="00347654" w:rsidP="0026112C">
      <w:pPr>
        <w:jc w:val="both"/>
        <w:rPr>
          <w:color w:val="000000" w:themeColor="text1"/>
          <w:sz w:val="24"/>
          <w:szCs w:val="24"/>
        </w:rPr>
      </w:pPr>
      <w:r w:rsidRPr="007660CF">
        <w:rPr>
          <w:color w:val="000000" w:themeColor="text1"/>
          <w:sz w:val="24"/>
          <w:szCs w:val="24"/>
        </w:rPr>
        <w:t xml:space="preserve">        </w:t>
      </w:r>
      <w:r w:rsidR="007D0F6A" w:rsidRPr="007660CF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Mgr. </w:t>
      </w:r>
      <w:r w:rsidR="00206902" w:rsidRPr="007660CF">
        <w:rPr>
          <w:color w:val="000000" w:themeColor="text1"/>
          <w:sz w:val="24"/>
          <w:szCs w:val="24"/>
        </w:rPr>
        <w:t>Ondřej Dostalík</w:t>
      </w:r>
    </w:p>
    <w:sectPr w:rsidR="00432E9A" w:rsidRPr="007660CF" w:rsidSect="002008E0">
      <w:footerReference w:type="default" r:id="rId9"/>
      <w:pgSz w:w="11906" w:h="16838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06F0" w14:textId="77777777" w:rsidR="00B96387" w:rsidRDefault="00B96387">
      <w:r>
        <w:separator/>
      </w:r>
    </w:p>
  </w:endnote>
  <w:endnote w:type="continuationSeparator" w:id="0">
    <w:p w14:paraId="21EDEBE5" w14:textId="77777777" w:rsidR="00B96387" w:rsidRDefault="00B96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74CB" w14:textId="77777777" w:rsidR="00E6173B" w:rsidRDefault="00E74CCC">
    <w:pPr>
      <w:pStyle w:val="Zkladntext"/>
      <w:spacing w:line="14" w:lineRule="auto"/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13380E1" wp14:editId="5FE42402">
              <wp:simplePos x="0" y="0"/>
              <wp:positionH relativeFrom="page">
                <wp:posOffset>6922135</wp:posOffset>
              </wp:positionH>
              <wp:positionV relativeFrom="page">
                <wp:posOffset>9881870</wp:posOffset>
              </wp:positionV>
              <wp:extent cx="127000" cy="194310"/>
              <wp:effectExtent l="0" t="4445" r="0" b="127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464CB3" w14:textId="77777777" w:rsidR="00E6173B" w:rsidRDefault="00A33609">
                          <w:pPr>
                            <w:pStyle w:val="Zkladntext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D2102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3380E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545.05pt;margin-top:778.1pt;width:10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" filled="f" stroked="f">
              <v:textbox inset="0,0,0,0">
                <w:txbxContent>
                  <w:p w14:paraId="4E464CB3" w14:textId="77777777" w:rsidR="00E6173B" w:rsidRDefault="00A33609">
                    <w:pPr>
                      <w:pStyle w:val="Zkladntext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D2102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E1BD" w14:textId="77777777" w:rsidR="00B96387" w:rsidRDefault="00B96387">
      <w:r>
        <w:separator/>
      </w:r>
    </w:p>
  </w:footnote>
  <w:footnote w:type="continuationSeparator" w:id="0">
    <w:p w14:paraId="005BA510" w14:textId="77777777" w:rsidR="00B96387" w:rsidRDefault="00B96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F845C26"/>
    <w:lvl w:ilvl="0">
      <w:numFmt w:val="bullet"/>
      <w:lvlText w:val="*"/>
      <w:lvlJc w:val="left"/>
    </w:lvl>
  </w:abstractNum>
  <w:abstractNum w:abstractNumId="1" w15:restartNumberingAfterBreak="0">
    <w:nsid w:val="02B20413"/>
    <w:multiLevelType w:val="hybridMultilevel"/>
    <w:tmpl w:val="1E0873C4"/>
    <w:lvl w:ilvl="0" w:tplc="04050013">
      <w:start w:val="1"/>
      <w:numFmt w:val="upperRoman"/>
      <w:lvlText w:val="%1."/>
      <w:lvlJc w:val="righ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3B24A4"/>
    <w:multiLevelType w:val="hybridMultilevel"/>
    <w:tmpl w:val="E3DC0DC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E4379"/>
    <w:multiLevelType w:val="hybridMultilevel"/>
    <w:tmpl w:val="5DFAD8AE"/>
    <w:lvl w:ilvl="0" w:tplc="1CBA4B3C">
      <w:start w:val="1"/>
      <w:numFmt w:val="lowerLetter"/>
      <w:lvlText w:val="%1)"/>
      <w:lvlJc w:val="left"/>
      <w:pPr>
        <w:ind w:left="272" w:hanging="24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cs-CZ" w:eastAsia="cs-CZ" w:bidi="cs-CZ"/>
      </w:rPr>
    </w:lvl>
    <w:lvl w:ilvl="1" w:tplc="9B4EAF12">
      <w:numFmt w:val="bullet"/>
      <w:lvlText w:val="•"/>
      <w:lvlJc w:val="left"/>
      <w:pPr>
        <w:ind w:left="1310" w:hanging="245"/>
      </w:pPr>
      <w:rPr>
        <w:rFonts w:hint="default"/>
        <w:lang w:val="cs-CZ" w:eastAsia="cs-CZ" w:bidi="cs-CZ"/>
      </w:rPr>
    </w:lvl>
    <w:lvl w:ilvl="2" w:tplc="D42879E2">
      <w:numFmt w:val="bullet"/>
      <w:lvlText w:val="•"/>
      <w:lvlJc w:val="left"/>
      <w:pPr>
        <w:ind w:left="2341" w:hanging="245"/>
      </w:pPr>
      <w:rPr>
        <w:rFonts w:hint="default"/>
        <w:lang w:val="cs-CZ" w:eastAsia="cs-CZ" w:bidi="cs-CZ"/>
      </w:rPr>
    </w:lvl>
    <w:lvl w:ilvl="3" w:tplc="2F088F1A">
      <w:numFmt w:val="bullet"/>
      <w:lvlText w:val="•"/>
      <w:lvlJc w:val="left"/>
      <w:pPr>
        <w:ind w:left="3371" w:hanging="245"/>
      </w:pPr>
      <w:rPr>
        <w:rFonts w:hint="default"/>
        <w:lang w:val="cs-CZ" w:eastAsia="cs-CZ" w:bidi="cs-CZ"/>
      </w:rPr>
    </w:lvl>
    <w:lvl w:ilvl="4" w:tplc="849AA77E">
      <w:numFmt w:val="bullet"/>
      <w:lvlText w:val="•"/>
      <w:lvlJc w:val="left"/>
      <w:pPr>
        <w:ind w:left="4402" w:hanging="245"/>
      </w:pPr>
      <w:rPr>
        <w:rFonts w:hint="default"/>
        <w:lang w:val="cs-CZ" w:eastAsia="cs-CZ" w:bidi="cs-CZ"/>
      </w:rPr>
    </w:lvl>
    <w:lvl w:ilvl="5" w:tplc="174E6452">
      <w:numFmt w:val="bullet"/>
      <w:lvlText w:val="•"/>
      <w:lvlJc w:val="left"/>
      <w:pPr>
        <w:ind w:left="5433" w:hanging="245"/>
      </w:pPr>
      <w:rPr>
        <w:rFonts w:hint="default"/>
        <w:lang w:val="cs-CZ" w:eastAsia="cs-CZ" w:bidi="cs-CZ"/>
      </w:rPr>
    </w:lvl>
    <w:lvl w:ilvl="6" w:tplc="29F27A78">
      <w:numFmt w:val="bullet"/>
      <w:lvlText w:val="•"/>
      <w:lvlJc w:val="left"/>
      <w:pPr>
        <w:ind w:left="6463" w:hanging="245"/>
      </w:pPr>
      <w:rPr>
        <w:rFonts w:hint="default"/>
        <w:lang w:val="cs-CZ" w:eastAsia="cs-CZ" w:bidi="cs-CZ"/>
      </w:rPr>
    </w:lvl>
    <w:lvl w:ilvl="7" w:tplc="D2D85FD0">
      <w:numFmt w:val="bullet"/>
      <w:lvlText w:val="•"/>
      <w:lvlJc w:val="left"/>
      <w:pPr>
        <w:ind w:left="7494" w:hanging="245"/>
      </w:pPr>
      <w:rPr>
        <w:rFonts w:hint="default"/>
        <w:lang w:val="cs-CZ" w:eastAsia="cs-CZ" w:bidi="cs-CZ"/>
      </w:rPr>
    </w:lvl>
    <w:lvl w:ilvl="8" w:tplc="463CF0B6">
      <w:numFmt w:val="bullet"/>
      <w:lvlText w:val="•"/>
      <w:lvlJc w:val="left"/>
      <w:pPr>
        <w:ind w:left="8525" w:hanging="245"/>
      </w:pPr>
      <w:rPr>
        <w:rFonts w:hint="default"/>
        <w:lang w:val="cs-CZ" w:eastAsia="cs-CZ" w:bidi="cs-CZ"/>
      </w:rPr>
    </w:lvl>
  </w:abstractNum>
  <w:abstractNum w:abstractNumId="4" w15:restartNumberingAfterBreak="0">
    <w:nsid w:val="066B55B4"/>
    <w:multiLevelType w:val="hybridMultilevel"/>
    <w:tmpl w:val="45BA647C"/>
    <w:lvl w:ilvl="0" w:tplc="69DA34E4">
      <w:start w:val="1"/>
      <w:numFmt w:val="upperRoman"/>
      <w:lvlText w:val="%1."/>
      <w:lvlJc w:val="left"/>
      <w:pPr>
        <w:ind w:left="272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cs-CZ" w:eastAsia="cs-CZ" w:bidi="cs-CZ"/>
      </w:rPr>
    </w:lvl>
    <w:lvl w:ilvl="1" w:tplc="8F88B86C">
      <w:numFmt w:val="bullet"/>
      <w:lvlText w:val="•"/>
      <w:lvlJc w:val="left"/>
      <w:pPr>
        <w:ind w:left="1310" w:hanging="214"/>
      </w:pPr>
      <w:rPr>
        <w:rFonts w:hint="default"/>
        <w:lang w:val="cs-CZ" w:eastAsia="cs-CZ" w:bidi="cs-CZ"/>
      </w:rPr>
    </w:lvl>
    <w:lvl w:ilvl="2" w:tplc="97867EBC">
      <w:numFmt w:val="bullet"/>
      <w:lvlText w:val="•"/>
      <w:lvlJc w:val="left"/>
      <w:pPr>
        <w:ind w:left="2341" w:hanging="214"/>
      </w:pPr>
      <w:rPr>
        <w:rFonts w:hint="default"/>
        <w:lang w:val="cs-CZ" w:eastAsia="cs-CZ" w:bidi="cs-CZ"/>
      </w:rPr>
    </w:lvl>
    <w:lvl w:ilvl="3" w:tplc="5630C43A">
      <w:numFmt w:val="bullet"/>
      <w:lvlText w:val="•"/>
      <w:lvlJc w:val="left"/>
      <w:pPr>
        <w:ind w:left="3371" w:hanging="214"/>
      </w:pPr>
      <w:rPr>
        <w:rFonts w:hint="default"/>
        <w:lang w:val="cs-CZ" w:eastAsia="cs-CZ" w:bidi="cs-CZ"/>
      </w:rPr>
    </w:lvl>
    <w:lvl w:ilvl="4" w:tplc="8D64BE92">
      <w:numFmt w:val="bullet"/>
      <w:lvlText w:val="•"/>
      <w:lvlJc w:val="left"/>
      <w:pPr>
        <w:ind w:left="4402" w:hanging="214"/>
      </w:pPr>
      <w:rPr>
        <w:rFonts w:hint="default"/>
        <w:lang w:val="cs-CZ" w:eastAsia="cs-CZ" w:bidi="cs-CZ"/>
      </w:rPr>
    </w:lvl>
    <w:lvl w:ilvl="5" w:tplc="6EEA9B8E">
      <w:numFmt w:val="bullet"/>
      <w:lvlText w:val="•"/>
      <w:lvlJc w:val="left"/>
      <w:pPr>
        <w:ind w:left="5433" w:hanging="214"/>
      </w:pPr>
      <w:rPr>
        <w:rFonts w:hint="default"/>
        <w:lang w:val="cs-CZ" w:eastAsia="cs-CZ" w:bidi="cs-CZ"/>
      </w:rPr>
    </w:lvl>
    <w:lvl w:ilvl="6" w:tplc="FC44518E">
      <w:numFmt w:val="bullet"/>
      <w:lvlText w:val="•"/>
      <w:lvlJc w:val="left"/>
      <w:pPr>
        <w:ind w:left="6463" w:hanging="214"/>
      </w:pPr>
      <w:rPr>
        <w:rFonts w:hint="default"/>
        <w:lang w:val="cs-CZ" w:eastAsia="cs-CZ" w:bidi="cs-CZ"/>
      </w:rPr>
    </w:lvl>
    <w:lvl w:ilvl="7" w:tplc="3AD8EE94">
      <w:numFmt w:val="bullet"/>
      <w:lvlText w:val="•"/>
      <w:lvlJc w:val="left"/>
      <w:pPr>
        <w:ind w:left="7494" w:hanging="214"/>
      </w:pPr>
      <w:rPr>
        <w:rFonts w:hint="default"/>
        <w:lang w:val="cs-CZ" w:eastAsia="cs-CZ" w:bidi="cs-CZ"/>
      </w:rPr>
    </w:lvl>
    <w:lvl w:ilvl="8" w:tplc="627E0B4A">
      <w:numFmt w:val="bullet"/>
      <w:lvlText w:val="•"/>
      <w:lvlJc w:val="left"/>
      <w:pPr>
        <w:ind w:left="8525" w:hanging="214"/>
      </w:pPr>
      <w:rPr>
        <w:rFonts w:hint="default"/>
        <w:lang w:val="cs-CZ" w:eastAsia="cs-CZ" w:bidi="cs-CZ"/>
      </w:rPr>
    </w:lvl>
  </w:abstractNum>
  <w:abstractNum w:abstractNumId="5" w15:restartNumberingAfterBreak="0">
    <w:nsid w:val="0C036DCC"/>
    <w:multiLevelType w:val="hybridMultilevel"/>
    <w:tmpl w:val="0B7CEE3E"/>
    <w:lvl w:ilvl="0" w:tplc="753601E0">
      <w:start w:val="1"/>
      <w:numFmt w:val="lowerLetter"/>
      <w:lvlText w:val="%1)"/>
      <w:lvlJc w:val="left"/>
      <w:pPr>
        <w:ind w:left="317" w:hanging="246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cs-CZ" w:eastAsia="cs-CZ" w:bidi="cs-CZ"/>
      </w:rPr>
    </w:lvl>
    <w:lvl w:ilvl="1" w:tplc="60BC8A80">
      <w:numFmt w:val="bullet"/>
      <w:lvlText w:val="•"/>
      <w:lvlJc w:val="left"/>
      <w:pPr>
        <w:ind w:left="1346" w:hanging="246"/>
      </w:pPr>
      <w:rPr>
        <w:rFonts w:hint="default"/>
        <w:lang w:val="cs-CZ" w:eastAsia="cs-CZ" w:bidi="cs-CZ"/>
      </w:rPr>
    </w:lvl>
    <w:lvl w:ilvl="2" w:tplc="FABED44E">
      <w:numFmt w:val="bullet"/>
      <w:lvlText w:val="•"/>
      <w:lvlJc w:val="left"/>
      <w:pPr>
        <w:ind w:left="2373" w:hanging="246"/>
      </w:pPr>
      <w:rPr>
        <w:rFonts w:hint="default"/>
        <w:lang w:val="cs-CZ" w:eastAsia="cs-CZ" w:bidi="cs-CZ"/>
      </w:rPr>
    </w:lvl>
    <w:lvl w:ilvl="3" w:tplc="4CD6FEE6">
      <w:numFmt w:val="bullet"/>
      <w:lvlText w:val="•"/>
      <w:lvlJc w:val="left"/>
      <w:pPr>
        <w:ind w:left="3399" w:hanging="246"/>
      </w:pPr>
      <w:rPr>
        <w:rFonts w:hint="default"/>
        <w:lang w:val="cs-CZ" w:eastAsia="cs-CZ" w:bidi="cs-CZ"/>
      </w:rPr>
    </w:lvl>
    <w:lvl w:ilvl="4" w:tplc="6DE0A2F6">
      <w:numFmt w:val="bullet"/>
      <w:lvlText w:val="•"/>
      <w:lvlJc w:val="left"/>
      <w:pPr>
        <w:ind w:left="4426" w:hanging="246"/>
      </w:pPr>
      <w:rPr>
        <w:rFonts w:hint="default"/>
        <w:lang w:val="cs-CZ" w:eastAsia="cs-CZ" w:bidi="cs-CZ"/>
      </w:rPr>
    </w:lvl>
    <w:lvl w:ilvl="5" w:tplc="3244BE74">
      <w:numFmt w:val="bullet"/>
      <w:lvlText w:val="•"/>
      <w:lvlJc w:val="left"/>
      <w:pPr>
        <w:ind w:left="5453" w:hanging="246"/>
      </w:pPr>
      <w:rPr>
        <w:rFonts w:hint="default"/>
        <w:lang w:val="cs-CZ" w:eastAsia="cs-CZ" w:bidi="cs-CZ"/>
      </w:rPr>
    </w:lvl>
    <w:lvl w:ilvl="6" w:tplc="DF266A68">
      <w:numFmt w:val="bullet"/>
      <w:lvlText w:val="•"/>
      <w:lvlJc w:val="left"/>
      <w:pPr>
        <w:ind w:left="6479" w:hanging="246"/>
      </w:pPr>
      <w:rPr>
        <w:rFonts w:hint="default"/>
        <w:lang w:val="cs-CZ" w:eastAsia="cs-CZ" w:bidi="cs-CZ"/>
      </w:rPr>
    </w:lvl>
    <w:lvl w:ilvl="7" w:tplc="B1A6CCE8">
      <w:numFmt w:val="bullet"/>
      <w:lvlText w:val="•"/>
      <w:lvlJc w:val="left"/>
      <w:pPr>
        <w:ind w:left="7506" w:hanging="246"/>
      </w:pPr>
      <w:rPr>
        <w:rFonts w:hint="default"/>
        <w:lang w:val="cs-CZ" w:eastAsia="cs-CZ" w:bidi="cs-CZ"/>
      </w:rPr>
    </w:lvl>
    <w:lvl w:ilvl="8" w:tplc="6558803A">
      <w:numFmt w:val="bullet"/>
      <w:lvlText w:val="•"/>
      <w:lvlJc w:val="left"/>
      <w:pPr>
        <w:ind w:left="8533" w:hanging="246"/>
      </w:pPr>
      <w:rPr>
        <w:rFonts w:hint="default"/>
        <w:lang w:val="cs-CZ" w:eastAsia="cs-CZ" w:bidi="cs-CZ"/>
      </w:rPr>
    </w:lvl>
  </w:abstractNum>
  <w:abstractNum w:abstractNumId="6" w15:restartNumberingAfterBreak="0">
    <w:nsid w:val="0E5915A1"/>
    <w:multiLevelType w:val="hybridMultilevel"/>
    <w:tmpl w:val="02F020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A6D41"/>
    <w:multiLevelType w:val="multilevel"/>
    <w:tmpl w:val="5ABC4BD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8" w15:restartNumberingAfterBreak="0">
    <w:nsid w:val="165B6741"/>
    <w:multiLevelType w:val="hybridMultilevel"/>
    <w:tmpl w:val="0C046F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01655"/>
    <w:multiLevelType w:val="hybridMultilevel"/>
    <w:tmpl w:val="FF82E1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16229"/>
    <w:multiLevelType w:val="hybridMultilevel"/>
    <w:tmpl w:val="2A58ED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204CF2"/>
    <w:multiLevelType w:val="hybridMultilevel"/>
    <w:tmpl w:val="5CC0B31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BC51C1"/>
    <w:multiLevelType w:val="hybridMultilevel"/>
    <w:tmpl w:val="26700D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F4A76"/>
    <w:multiLevelType w:val="hybridMultilevel"/>
    <w:tmpl w:val="C6BCA83C"/>
    <w:lvl w:ilvl="0" w:tplc="9C6EC3C8">
      <w:start w:val="1"/>
      <w:numFmt w:val="lowerLetter"/>
      <w:lvlText w:val="%1)"/>
      <w:lvlJc w:val="left"/>
      <w:pPr>
        <w:ind w:left="272" w:hanging="246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  <w:lang w:val="cs-CZ" w:eastAsia="cs-CZ" w:bidi="cs-CZ"/>
      </w:rPr>
    </w:lvl>
    <w:lvl w:ilvl="1" w:tplc="433E12C0">
      <w:numFmt w:val="bullet"/>
      <w:lvlText w:val="•"/>
      <w:lvlJc w:val="left"/>
      <w:pPr>
        <w:ind w:left="1310" w:hanging="246"/>
      </w:pPr>
      <w:rPr>
        <w:rFonts w:hint="default"/>
        <w:lang w:val="cs-CZ" w:eastAsia="cs-CZ" w:bidi="cs-CZ"/>
      </w:rPr>
    </w:lvl>
    <w:lvl w:ilvl="2" w:tplc="9EC0D2A0">
      <w:numFmt w:val="bullet"/>
      <w:lvlText w:val="•"/>
      <w:lvlJc w:val="left"/>
      <w:pPr>
        <w:ind w:left="2341" w:hanging="246"/>
      </w:pPr>
      <w:rPr>
        <w:rFonts w:hint="default"/>
        <w:lang w:val="cs-CZ" w:eastAsia="cs-CZ" w:bidi="cs-CZ"/>
      </w:rPr>
    </w:lvl>
    <w:lvl w:ilvl="3" w:tplc="FCEEDA46">
      <w:numFmt w:val="bullet"/>
      <w:lvlText w:val="•"/>
      <w:lvlJc w:val="left"/>
      <w:pPr>
        <w:ind w:left="3371" w:hanging="246"/>
      </w:pPr>
      <w:rPr>
        <w:rFonts w:hint="default"/>
        <w:lang w:val="cs-CZ" w:eastAsia="cs-CZ" w:bidi="cs-CZ"/>
      </w:rPr>
    </w:lvl>
    <w:lvl w:ilvl="4" w:tplc="4E7E88B4">
      <w:numFmt w:val="bullet"/>
      <w:lvlText w:val="•"/>
      <w:lvlJc w:val="left"/>
      <w:pPr>
        <w:ind w:left="4402" w:hanging="246"/>
      </w:pPr>
      <w:rPr>
        <w:rFonts w:hint="default"/>
        <w:lang w:val="cs-CZ" w:eastAsia="cs-CZ" w:bidi="cs-CZ"/>
      </w:rPr>
    </w:lvl>
    <w:lvl w:ilvl="5" w:tplc="E52A02BA">
      <w:numFmt w:val="bullet"/>
      <w:lvlText w:val="•"/>
      <w:lvlJc w:val="left"/>
      <w:pPr>
        <w:ind w:left="5433" w:hanging="246"/>
      </w:pPr>
      <w:rPr>
        <w:rFonts w:hint="default"/>
        <w:lang w:val="cs-CZ" w:eastAsia="cs-CZ" w:bidi="cs-CZ"/>
      </w:rPr>
    </w:lvl>
    <w:lvl w:ilvl="6" w:tplc="0FB04AF4">
      <w:numFmt w:val="bullet"/>
      <w:lvlText w:val="•"/>
      <w:lvlJc w:val="left"/>
      <w:pPr>
        <w:ind w:left="6463" w:hanging="246"/>
      </w:pPr>
      <w:rPr>
        <w:rFonts w:hint="default"/>
        <w:lang w:val="cs-CZ" w:eastAsia="cs-CZ" w:bidi="cs-CZ"/>
      </w:rPr>
    </w:lvl>
    <w:lvl w:ilvl="7" w:tplc="E7FC3BEC">
      <w:numFmt w:val="bullet"/>
      <w:lvlText w:val="•"/>
      <w:lvlJc w:val="left"/>
      <w:pPr>
        <w:ind w:left="7494" w:hanging="246"/>
      </w:pPr>
      <w:rPr>
        <w:rFonts w:hint="default"/>
        <w:lang w:val="cs-CZ" w:eastAsia="cs-CZ" w:bidi="cs-CZ"/>
      </w:rPr>
    </w:lvl>
    <w:lvl w:ilvl="8" w:tplc="185035DC">
      <w:numFmt w:val="bullet"/>
      <w:lvlText w:val="•"/>
      <w:lvlJc w:val="left"/>
      <w:pPr>
        <w:ind w:left="8525" w:hanging="246"/>
      </w:pPr>
      <w:rPr>
        <w:rFonts w:hint="default"/>
        <w:lang w:val="cs-CZ" w:eastAsia="cs-CZ" w:bidi="cs-CZ"/>
      </w:rPr>
    </w:lvl>
  </w:abstractNum>
  <w:abstractNum w:abstractNumId="14" w15:restartNumberingAfterBreak="0">
    <w:nsid w:val="28230B6B"/>
    <w:multiLevelType w:val="multilevel"/>
    <w:tmpl w:val="040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5" w15:restartNumberingAfterBreak="0">
    <w:nsid w:val="284775D8"/>
    <w:multiLevelType w:val="hybridMultilevel"/>
    <w:tmpl w:val="6B9CCD98"/>
    <w:lvl w:ilvl="0" w:tplc="0405001B">
      <w:start w:val="1"/>
      <w:numFmt w:val="lowerRoman"/>
      <w:lvlText w:val="%1."/>
      <w:lvlJc w:val="right"/>
      <w:pPr>
        <w:ind w:left="1428" w:hanging="360"/>
      </w:pPr>
    </w:lvl>
    <w:lvl w:ilvl="1" w:tplc="0405001B">
      <w:start w:val="1"/>
      <w:numFmt w:val="lowerRoman"/>
      <w:lvlText w:val="%2."/>
      <w:lvlJc w:val="righ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D375A37"/>
    <w:multiLevelType w:val="hybridMultilevel"/>
    <w:tmpl w:val="91A27F08"/>
    <w:lvl w:ilvl="0" w:tplc="F5F2EF4A">
      <w:start w:val="1"/>
      <w:numFmt w:val="lowerLetter"/>
      <w:lvlText w:val="%1)"/>
      <w:lvlJc w:val="left"/>
      <w:pPr>
        <w:ind w:left="517" w:hanging="24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cs-CZ" w:eastAsia="cs-CZ" w:bidi="cs-CZ"/>
      </w:rPr>
    </w:lvl>
    <w:lvl w:ilvl="1" w:tplc="6CC08658">
      <w:numFmt w:val="bullet"/>
      <w:lvlText w:val="•"/>
      <w:lvlJc w:val="left"/>
      <w:pPr>
        <w:ind w:left="1526" w:hanging="246"/>
      </w:pPr>
      <w:rPr>
        <w:rFonts w:hint="default"/>
        <w:lang w:val="cs-CZ" w:eastAsia="cs-CZ" w:bidi="cs-CZ"/>
      </w:rPr>
    </w:lvl>
    <w:lvl w:ilvl="2" w:tplc="717639DA">
      <w:numFmt w:val="bullet"/>
      <w:lvlText w:val="•"/>
      <w:lvlJc w:val="left"/>
      <w:pPr>
        <w:ind w:left="2533" w:hanging="246"/>
      </w:pPr>
      <w:rPr>
        <w:rFonts w:hint="default"/>
        <w:lang w:val="cs-CZ" w:eastAsia="cs-CZ" w:bidi="cs-CZ"/>
      </w:rPr>
    </w:lvl>
    <w:lvl w:ilvl="3" w:tplc="C23CF9F4">
      <w:numFmt w:val="bullet"/>
      <w:lvlText w:val="•"/>
      <w:lvlJc w:val="left"/>
      <w:pPr>
        <w:ind w:left="3539" w:hanging="246"/>
      </w:pPr>
      <w:rPr>
        <w:rFonts w:hint="default"/>
        <w:lang w:val="cs-CZ" w:eastAsia="cs-CZ" w:bidi="cs-CZ"/>
      </w:rPr>
    </w:lvl>
    <w:lvl w:ilvl="4" w:tplc="C43CB2EA">
      <w:numFmt w:val="bullet"/>
      <w:lvlText w:val="•"/>
      <w:lvlJc w:val="left"/>
      <w:pPr>
        <w:ind w:left="4546" w:hanging="246"/>
      </w:pPr>
      <w:rPr>
        <w:rFonts w:hint="default"/>
        <w:lang w:val="cs-CZ" w:eastAsia="cs-CZ" w:bidi="cs-CZ"/>
      </w:rPr>
    </w:lvl>
    <w:lvl w:ilvl="5" w:tplc="72802A48">
      <w:numFmt w:val="bullet"/>
      <w:lvlText w:val="•"/>
      <w:lvlJc w:val="left"/>
      <w:pPr>
        <w:ind w:left="5553" w:hanging="246"/>
      </w:pPr>
      <w:rPr>
        <w:rFonts w:hint="default"/>
        <w:lang w:val="cs-CZ" w:eastAsia="cs-CZ" w:bidi="cs-CZ"/>
      </w:rPr>
    </w:lvl>
    <w:lvl w:ilvl="6" w:tplc="7B1A197E">
      <w:numFmt w:val="bullet"/>
      <w:lvlText w:val="•"/>
      <w:lvlJc w:val="left"/>
      <w:pPr>
        <w:ind w:left="6559" w:hanging="246"/>
      </w:pPr>
      <w:rPr>
        <w:rFonts w:hint="default"/>
        <w:lang w:val="cs-CZ" w:eastAsia="cs-CZ" w:bidi="cs-CZ"/>
      </w:rPr>
    </w:lvl>
    <w:lvl w:ilvl="7" w:tplc="4942DBCE">
      <w:numFmt w:val="bullet"/>
      <w:lvlText w:val="•"/>
      <w:lvlJc w:val="left"/>
      <w:pPr>
        <w:ind w:left="7566" w:hanging="246"/>
      </w:pPr>
      <w:rPr>
        <w:rFonts w:hint="default"/>
        <w:lang w:val="cs-CZ" w:eastAsia="cs-CZ" w:bidi="cs-CZ"/>
      </w:rPr>
    </w:lvl>
    <w:lvl w:ilvl="8" w:tplc="0A0603B0">
      <w:numFmt w:val="bullet"/>
      <w:lvlText w:val="•"/>
      <w:lvlJc w:val="left"/>
      <w:pPr>
        <w:ind w:left="8573" w:hanging="246"/>
      </w:pPr>
      <w:rPr>
        <w:rFonts w:hint="default"/>
        <w:lang w:val="cs-CZ" w:eastAsia="cs-CZ" w:bidi="cs-CZ"/>
      </w:rPr>
    </w:lvl>
  </w:abstractNum>
  <w:abstractNum w:abstractNumId="17" w15:restartNumberingAfterBreak="0">
    <w:nsid w:val="2ED7213B"/>
    <w:multiLevelType w:val="hybridMultilevel"/>
    <w:tmpl w:val="31A00C22"/>
    <w:lvl w:ilvl="0" w:tplc="DA2A408C">
      <w:start w:val="3"/>
      <w:numFmt w:val="lowerLetter"/>
      <w:lvlText w:val="%1)"/>
      <w:lvlJc w:val="left"/>
      <w:pPr>
        <w:ind w:left="272" w:hanging="246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cs-CZ" w:eastAsia="cs-CZ" w:bidi="cs-CZ"/>
      </w:rPr>
    </w:lvl>
    <w:lvl w:ilvl="1" w:tplc="B6A43CB4">
      <w:numFmt w:val="bullet"/>
      <w:lvlText w:val="•"/>
      <w:lvlJc w:val="left"/>
      <w:pPr>
        <w:ind w:left="1310" w:hanging="246"/>
      </w:pPr>
      <w:rPr>
        <w:rFonts w:hint="default"/>
        <w:lang w:val="cs-CZ" w:eastAsia="cs-CZ" w:bidi="cs-CZ"/>
      </w:rPr>
    </w:lvl>
    <w:lvl w:ilvl="2" w:tplc="125A6096">
      <w:numFmt w:val="bullet"/>
      <w:lvlText w:val="•"/>
      <w:lvlJc w:val="left"/>
      <w:pPr>
        <w:ind w:left="2341" w:hanging="246"/>
      </w:pPr>
      <w:rPr>
        <w:rFonts w:hint="default"/>
        <w:lang w:val="cs-CZ" w:eastAsia="cs-CZ" w:bidi="cs-CZ"/>
      </w:rPr>
    </w:lvl>
    <w:lvl w:ilvl="3" w:tplc="E0CA33A6">
      <w:numFmt w:val="bullet"/>
      <w:lvlText w:val="•"/>
      <w:lvlJc w:val="left"/>
      <w:pPr>
        <w:ind w:left="3371" w:hanging="246"/>
      </w:pPr>
      <w:rPr>
        <w:rFonts w:hint="default"/>
        <w:lang w:val="cs-CZ" w:eastAsia="cs-CZ" w:bidi="cs-CZ"/>
      </w:rPr>
    </w:lvl>
    <w:lvl w:ilvl="4" w:tplc="C6A43A54">
      <w:numFmt w:val="bullet"/>
      <w:lvlText w:val="•"/>
      <w:lvlJc w:val="left"/>
      <w:pPr>
        <w:ind w:left="4402" w:hanging="246"/>
      </w:pPr>
      <w:rPr>
        <w:rFonts w:hint="default"/>
        <w:lang w:val="cs-CZ" w:eastAsia="cs-CZ" w:bidi="cs-CZ"/>
      </w:rPr>
    </w:lvl>
    <w:lvl w:ilvl="5" w:tplc="2166C26A">
      <w:numFmt w:val="bullet"/>
      <w:lvlText w:val="•"/>
      <w:lvlJc w:val="left"/>
      <w:pPr>
        <w:ind w:left="5433" w:hanging="246"/>
      </w:pPr>
      <w:rPr>
        <w:rFonts w:hint="default"/>
        <w:lang w:val="cs-CZ" w:eastAsia="cs-CZ" w:bidi="cs-CZ"/>
      </w:rPr>
    </w:lvl>
    <w:lvl w:ilvl="6" w:tplc="DD5A698A">
      <w:numFmt w:val="bullet"/>
      <w:lvlText w:val="•"/>
      <w:lvlJc w:val="left"/>
      <w:pPr>
        <w:ind w:left="6463" w:hanging="246"/>
      </w:pPr>
      <w:rPr>
        <w:rFonts w:hint="default"/>
        <w:lang w:val="cs-CZ" w:eastAsia="cs-CZ" w:bidi="cs-CZ"/>
      </w:rPr>
    </w:lvl>
    <w:lvl w:ilvl="7" w:tplc="598CC920">
      <w:numFmt w:val="bullet"/>
      <w:lvlText w:val="•"/>
      <w:lvlJc w:val="left"/>
      <w:pPr>
        <w:ind w:left="7494" w:hanging="246"/>
      </w:pPr>
      <w:rPr>
        <w:rFonts w:hint="default"/>
        <w:lang w:val="cs-CZ" w:eastAsia="cs-CZ" w:bidi="cs-CZ"/>
      </w:rPr>
    </w:lvl>
    <w:lvl w:ilvl="8" w:tplc="497A1E9E">
      <w:numFmt w:val="bullet"/>
      <w:lvlText w:val="•"/>
      <w:lvlJc w:val="left"/>
      <w:pPr>
        <w:ind w:left="8525" w:hanging="246"/>
      </w:pPr>
      <w:rPr>
        <w:rFonts w:hint="default"/>
        <w:lang w:val="cs-CZ" w:eastAsia="cs-CZ" w:bidi="cs-CZ"/>
      </w:rPr>
    </w:lvl>
  </w:abstractNum>
  <w:abstractNum w:abstractNumId="18" w15:restartNumberingAfterBreak="0">
    <w:nsid w:val="324A0E39"/>
    <w:multiLevelType w:val="hybridMultilevel"/>
    <w:tmpl w:val="277AC0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DC6383"/>
    <w:multiLevelType w:val="multilevel"/>
    <w:tmpl w:val="040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0" w15:restartNumberingAfterBreak="0">
    <w:nsid w:val="384F790C"/>
    <w:multiLevelType w:val="hybridMultilevel"/>
    <w:tmpl w:val="DCB6F4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B1030A"/>
    <w:multiLevelType w:val="hybridMultilevel"/>
    <w:tmpl w:val="77905D6A"/>
    <w:lvl w:ilvl="0" w:tplc="0302BD82">
      <w:start w:val="1"/>
      <w:numFmt w:val="lowerLetter"/>
      <w:lvlText w:val="%1)"/>
      <w:lvlJc w:val="left"/>
      <w:pPr>
        <w:ind w:left="272" w:hanging="24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cs-CZ" w:eastAsia="cs-CZ" w:bidi="cs-CZ"/>
      </w:rPr>
    </w:lvl>
    <w:lvl w:ilvl="1" w:tplc="AB462C64">
      <w:numFmt w:val="bullet"/>
      <w:lvlText w:val="•"/>
      <w:lvlJc w:val="left"/>
      <w:pPr>
        <w:ind w:left="1310" w:hanging="246"/>
      </w:pPr>
      <w:rPr>
        <w:rFonts w:hint="default"/>
        <w:lang w:val="cs-CZ" w:eastAsia="cs-CZ" w:bidi="cs-CZ"/>
      </w:rPr>
    </w:lvl>
    <w:lvl w:ilvl="2" w:tplc="3F98031E">
      <w:numFmt w:val="bullet"/>
      <w:lvlText w:val="•"/>
      <w:lvlJc w:val="left"/>
      <w:pPr>
        <w:ind w:left="2341" w:hanging="246"/>
      </w:pPr>
      <w:rPr>
        <w:rFonts w:hint="default"/>
        <w:lang w:val="cs-CZ" w:eastAsia="cs-CZ" w:bidi="cs-CZ"/>
      </w:rPr>
    </w:lvl>
    <w:lvl w:ilvl="3" w:tplc="F7982590">
      <w:numFmt w:val="bullet"/>
      <w:lvlText w:val="•"/>
      <w:lvlJc w:val="left"/>
      <w:pPr>
        <w:ind w:left="3371" w:hanging="246"/>
      </w:pPr>
      <w:rPr>
        <w:rFonts w:hint="default"/>
        <w:lang w:val="cs-CZ" w:eastAsia="cs-CZ" w:bidi="cs-CZ"/>
      </w:rPr>
    </w:lvl>
    <w:lvl w:ilvl="4" w:tplc="698EFB16">
      <w:numFmt w:val="bullet"/>
      <w:lvlText w:val="•"/>
      <w:lvlJc w:val="left"/>
      <w:pPr>
        <w:ind w:left="4402" w:hanging="246"/>
      </w:pPr>
      <w:rPr>
        <w:rFonts w:hint="default"/>
        <w:lang w:val="cs-CZ" w:eastAsia="cs-CZ" w:bidi="cs-CZ"/>
      </w:rPr>
    </w:lvl>
    <w:lvl w:ilvl="5" w:tplc="428AF776">
      <w:numFmt w:val="bullet"/>
      <w:lvlText w:val="•"/>
      <w:lvlJc w:val="left"/>
      <w:pPr>
        <w:ind w:left="5433" w:hanging="246"/>
      </w:pPr>
      <w:rPr>
        <w:rFonts w:hint="default"/>
        <w:lang w:val="cs-CZ" w:eastAsia="cs-CZ" w:bidi="cs-CZ"/>
      </w:rPr>
    </w:lvl>
    <w:lvl w:ilvl="6" w:tplc="34DC2716">
      <w:numFmt w:val="bullet"/>
      <w:lvlText w:val="•"/>
      <w:lvlJc w:val="left"/>
      <w:pPr>
        <w:ind w:left="6463" w:hanging="246"/>
      </w:pPr>
      <w:rPr>
        <w:rFonts w:hint="default"/>
        <w:lang w:val="cs-CZ" w:eastAsia="cs-CZ" w:bidi="cs-CZ"/>
      </w:rPr>
    </w:lvl>
    <w:lvl w:ilvl="7" w:tplc="F970EF74">
      <w:numFmt w:val="bullet"/>
      <w:lvlText w:val="•"/>
      <w:lvlJc w:val="left"/>
      <w:pPr>
        <w:ind w:left="7494" w:hanging="246"/>
      </w:pPr>
      <w:rPr>
        <w:rFonts w:hint="default"/>
        <w:lang w:val="cs-CZ" w:eastAsia="cs-CZ" w:bidi="cs-CZ"/>
      </w:rPr>
    </w:lvl>
    <w:lvl w:ilvl="8" w:tplc="BA3C03C0">
      <w:numFmt w:val="bullet"/>
      <w:lvlText w:val="•"/>
      <w:lvlJc w:val="left"/>
      <w:pPr>
        <w:ind w:left="8525" w:hanging="246"/>
      </w:pPr>
      <w:rPr>
        <w:rFonts w:hint="default"/>
        <w:lang w:val="cs-CZ" w:eastAsia="cs-CZ" w:bidi="cs-CZ"/>
      </w:rPr>
    </w:lvl>
  </w:abstractNum>
  <w:abstractNum w:abstractNumId="22" w15:restartNumberingAfterBreak="0">
    <w:nsid w:val="3D65053C"/>
    <w:multiLevelType w:val="hybridMultilevel"/>
    <w:tmpl w:val="19121540"/>
    <w:lvl w:ilvl="0" w:tplc="0405001B">
      <w:start w:val="1"/>
      <w:numFmt w:val="lowerRoman"/>
      <w:lvlText w:val="%1."/>
      <w:lvlJc w:val="right"/>
      <w:pPr>
        <w:ind w:left="1428" w:hanging="360"/>
      </w:p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19E7BAB"/>
    <w:multiLevelType w:val="hybridMultilevel"/>
    <w:tmpl w:val="208E52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7A6A1A"/>
    <w:multiLevelType w:val="hybridMultilevel"/>
    <w:tmpl w:val="8A1CB7AE"/>
    <w:lvl w:ilvl="0" w:tplc="04050015">
      <w:start w:val="1"/>
      <w:numFmt w:val="upperLetter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7AC66D1"/>
    <w:multiLevelType w:val="hybridMultilevel"/>
    <w:tmpl w:val="6CB6EF28"/>
    <w:lvl w:ilvl="0" w:tplc="693A39B0">
      <w:start w:val="3"/>
      <w:numFmt w:val="decimal"/>
      <w:lvlText w:val="%1."/>
      <w:lvlJc w:val="left"/>
      <w:pPr>
        <w:ind w:left="512" w:hanging="240"/>
      </w:pPr>
      <w:rPr>
        <w:rFonts w:hint="default"/>
        <w:spacing w:val="-3"/>
        <w:u w:val="single" w:color="000000"/>
        <w:lang w:val="cs-CZ" w:eastAsia="cs-CZ" w:bidi="cs-CZ"/>
      </w:rPr>
    </w:lvl>
    <w:lvl w:ilvl="1" w:tplc="945ADBAA">
      <w:numFmt w:val="bullet"/>
      <w:lvlText w:val="•"/>
      <w:lvlJc w:val="left"/>
      <w:pPr>
        <w:ind w:left="1526" w:hanging="240"/>
      </w:pPr>
      <w:rPr>
        <w:rFonts w:hint="default"/>
        <w:lang w:val="cs-CZ" w:eastAsia="cs-CZ" w:bidi="cs-CZ"/>
      </w:rPr>
    </w:lvl>
    <w:lvl w:ilvl="2" w:tplc="9D1E0458">
      <w:numFmt w:val="bullet"/>
      <w:lvlText w:val="•"/>
      <w:lvlJc w:val="left"/>
      <w:pPr>
        <w:ind w:left="2533" w:hanging="240"/>
      </w:pPr>
      <w:rPr>
        <w:rFonts w:hint="default"/>
        <w:lang w:val="cs-CZ" w:eastAsia="cs-CZ" w:bidi="cs-CZ"/>
      </w:rPr>
    </w:lvl>
    <w:lvl w:ilvl="3" w:tplc="EEEC9288">
      <w:numFmt w:val="bullet"/>
      <w:lvlText w:val="•"/>
      <w:lvlJc w:val="left"/>
      <w:pPr>
        <w:ind w:left="3539" w:hanging="240"/>
      </w:pPr>
      <w:rPr>
        <w:rFonts w:hint="default"/>
        <w:lang w:val="cs-CZ" w:eastAsia="cs-CZ" w:bidi="cs-CZ"/>
      </w:rPr>
    </w:lvl>
    <w:lvl w:ilvl="4" w:tplc="ECC85F50">
      <w:numFmt w:val="bullet"/>
      <w:lvlText w:val="•"/>
      <w:lvlJc w:val="left"/>
      <w:pPr>
        <w:ind w:left="4546" w:hanging="240"/>
      </w:pPr>
      <w:rPr>
        <w:rFonts w:hint="default"/>
        <w:lang w:val="cs-CZ" w:eastAsia="cs-CZ" w:bidi="cs-CZ"/>
      </w:rPr>
    </w:lvl>
    <w:lvl w:ilvl="5" w:tplc="DE82DA40">
      <w:numFmt w:val="bullet"/>
      <w:lvlText w:val="•"/>
      <w:lvlJc w:val="left"/>
      <w:pPr>
        <w:ind w:left="5553" w:hanging="240"/>
      </w:pPr>
      <w:rPr>
        <w:rFonts w:hint="default"/>
        <w:lang w:val="cs-CZ" w:eastAsia="cs-CZ" w:bidi="cs-CZ"/>
      </w:rPr>
    </w:lvl>
    <w:lvl w:ilvl="6" w:tplc="7C3A4F36">
      <w:numFmt w:val="bullet"/>
      <w:lvlText w:val="•"/>
      <w:lvlJc w:val="left"/>
      <w:pPr>
        <w:ind w:left="6559" w:hanging="240"/>
      </w:pPr>
      <w:rPr>
        <w:rFonts w:hint="default"/>
        <w:lang w:val="cs-CZ" w:eastAsia="cs-CZ" w:bidi="cs-CZ"/>
      </w:rPr>
    </w:lvl>
    <w:lvl w:ilvl="7" w:tplc="38FEBCC2">
      <w:numFmt w:val="bullet"/>
      <w:lvlText w:val="•"/>
      <w:lvlJc w:val="left"/>
      <w:pPr>
        <w:ind w:left="7566" w:hanging="240"/>
      </w:pPr>
      <w:rPr>
        <w:rFonts w:hint="default"/>
        <w:lang w:val="cs-CZ" w:eastAsia="cs-CZ" w:bidi="cs-CZ"/>
      </w:rPr>
    </w:lvl>
    <w:lvl w:ilvl="8" w:tplc="F1669C4C">
      <w:numFmt w:val="bullet"/>
      <w:lvlText w:val="•"/>
      <w:lvlJc w:val="left"/>
      <w:pPr>
        <w:ind w:left="8573" w:hanging="240"/>
      </w:pPr>
      <w:rPr>
        <w:rFonts w:hint="default"/>
        <w:lang w:val="cs-CZ" w:eastAsia="cs-CZ" w:bidi="cs-CZ"/>
      </w:rPr>
    </w:lvl>
  </w:abstractNum>
  <w:abstractNum w:abstractNumId="26" w15:restartNumberingAfterBreak="0">
    <w:nsid w:val="49951265"/>
    <w:multiLevelType w:val="hybridMultilevel"/>
    <w:tmpl w:val="AD74D9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5847A5"/>
    <w:multiLevelType w:val="multilevel"/>
    <w:tmpl w:val="5ABC4BD6"/>
    <w:lvl w:ilvl="0">
      <w:start w:val="1"/>
      <w:numFmt w:val="decimal"/>
      <w:lvlText w:val="%1."/>
      <w:legacy w:legacy="1" w:legacySpace="120" w:legacyIndent="360"/>
      <w:lvlJc w:val="left"/>
      <w:pPr>
        <w:ind w:left="2136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2496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2676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3036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3396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3576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936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4296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4476" w:hanging="180"/>
      </w:pPr>
    </w:lvl>
  </w:abstractNum>
  <w:abstractNum w:abstractNumId="28" w15:restartNumberingAfterBreak="0">
    <w:nsid w:val="50B04220"/>
    <w:multiLevelType w:val="hybridMultilevel"/>
    <w:tmpl w:val="104CB956"/>
    <w:lvl w:ilvl="0" w:tplc="B8E49892">
      <w:start w:val="1"/>
      <w:numFmt w:val="lowerLetter"/>
      <w:lvlText w:val="%1)"/>
      <w:lvlJc w:val="left"/>
      <w:pPr>
        <w:ind w:left="272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cs-CZ" w:eastAsia="cs-CZ" w:bidi="cs-CZ"/>
      </w:rPr>
    </w:lvl>
    <w:lvl w:ilvl="1" w:tplc="8F5E71C0">
      <w:numFmt w:val="bullet"/>
      <w:lvlText w:val="•"/>
      <w:lvlJc w:val="left"/>
      <w:pPr>
        <w:ind w:left="1310" w:hanging="245"/>
      </w:pPr>
      <w:rPr>
        <w:rFonts w:hint="default"/>
        <w:lang w:val="cs-CZ" w:eastAsia="cs-CZ" w:bidi="cs-CZ"/>
      </w:rPr>
    </w:lvl>
    <w:lvl w:ilvl="2" w:tplc="6E0EAEDC">
      <w:numFmt w:val="bullet"/>
      <w:lvlText w:val="•"/>
      <w:lvlJc w:val="left"/>
      <w:pPr>
        <w:ind w:left="2341" w:hanging="245"/>
      </w:pPr>
      <w:rPr>
        <w:rFonts w:hint="default"/>
        <w:lang w:val="cs-CZ" w:eastAsia="cs-CZ" w:bidi="cs-CZ"/>
      </w:rPr>
    </w:lvl>
    <w:lvl w:ilvl="3" w:tplc="992241D8">
      <w:numFmt w:val="bullet"/>
      <w:lvlText w:val="•"/>
      <w:lvlJc w:val="left"/>
      <w:pPr>
        <w:ind w:left="3371" w:hanging="245"/>
      </w:pPr>
      <w:rPr>
        <w:rFonts w:hint="default"/>
        <w:lang w:val="cs-CZ" w:eastAsia="cs-CZ" w:bidi="cs-CZ"/>
      </w:rPr>
    </w:lvl>
    <w:lvl w:ilvl="4" w:tplc="78665DAA">
      <w:numFmt w:val="bullet"/>
      <w:lvlText w:val="•"/>
      <w:lvlJc w:val="left"/>
      <w:pPr>
        <w:ind w:left="4402" w:hanging="245"/>
      </w:pPr>
      <w:rPr>
        <w:rFonts w:hint="default"/>
        <w:lang w:val="cs-CZ" w:eastAsia="cs-CZ" w:bidi="cs-CZ"/>
      </w:rPr>
    </w:lvl>
    <w:lvl w:ilvl="5" w:tplc="AAF648C6">
      <w:numFmt w:val="bullet"/>
      <w:lvlText w:val="•"/>
      <w:lvlJc w:val="left"/>
      <w:pPr>
        <w:ind w:left="5433" w:hanging="245"/>
      </w:pPr>
      <w:rPr>
        <w:rFonts w:hint="default"/>
        <w:lang w:val="cs-CZ" w:eastAsia="cs-CZ" w:bidi="cs-CZ"/>
      </w:rPr>
    </w:lvl>
    <w:lvl w:ilvl="6" w:tplc="2D660FF4">
      <w:numFmt w:val="bullet"/>
      <w:lvlText w:val="•"/>
      <w:lvlJc w:val="left"/>
      <w:pPr>
        <w:ind w:left="6463" w:hanging="245"/>
      </w:pPr>
      <w:rPr>
        <w:rFonts w:hint="default"/>
        <w:lang w:val="cs-CZ" w:eastAsia="cs-CZ" w:bidi="cs-CZ"/>
      </w:rPr>
    </w:lvl>
    <w:lvl w:ilvl="7" w:tplc="7556DAAE">
      <w:numFmt w:val="bullet"/>
      <w:lvlText w:val="•"/>
      <w:lvlJc w:val="left"/>
      <w:pPr>
        <w:ind w:left="7494" w:hanging="245"/>
      </w:pPr>
      <w:rPr>
        <w:rFonts w:hint="default"/>
        <w:lang w:val="cs-CZ" w:eastAsia="cs-CZ" w:bidi="cs-CZ"/>
      </w:rPr>
    </w:lvl>
    <w:lvl w:ilvl="8" w:tplc="C9CE9890">
      <w:numFmt w:val="bullet"/>
      <w:lvlText w:val="•"/>
      <w:lvlJc w:val="left"/>
      <w:pPr>
        <w:ind w:left="8525" w:hanging="245"/>
      </w:pPr>
      <w:rPr>
        <w:rFonts w:hint="default"/>
        <w:lang w:val="cs-CZ" w:eastAsia="cs-CZ" w:bidi="cs-CZ"/>
      </w:rPr>
    </w:lvl>
  </w:abstractNum>
  <w:abstractNum w:abstractNumId="29" w15:restartNumberingAfterBreak="0">
    <w:nsid w:val="54463DCD"/>
    <w:multiLevelType w:val="hybridMultilevel"/>
    <w:tmpl w:val="319485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8C1711"/>
    <w:multiLevelType w:val="hybridMultilevel"/>
    <w:tmpl w:val="4BC889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E85F5D"/>
    <w:multiLevelType w:val="hybridMultilevel"/>
    <w:tmpl w:val="552E5C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67568"/>
    <w:multiLevelType w:val="hybridMultilevel"/>
    <w:tmpl w:val="D09C6C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C763E1"/>
    <w:multiLevelType w:val="multilevel"/>
    <w:tmpl w:val="0BD89BA0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34" w15:restartNumberingAfterBreak="0">
    <w:nsid w:val="5E436EB5"/>
    <w:multiLevelType w:val="hybridMultilevel"/>
    <w:tmpl w:val="E9C60988"/>
    <w:lvl w:ilvl="0" w:tplc="F3E8B920">
      <w:numFmt w:val="bullet"/>
      <w:lvlText w:val=""/>
      <w:lvlJc w:val="left"/>
      <w:pPr>
        <w:ind w:left="317" w:hanging="707"/>
      </w:pPr>
      <w:rPr>
        <w:rFonts w:ascii="Symbol" w:eastAsia="Symbol" w:hAnsi="Symbol" w:cs="Symbol" w:hint="default"/>
        <w:w w:val="100"/>
        <w:sz w:val="24"/>
        <w:szCs w:val="24"/>
        <w:lang w:val="cs-CZ" w:eastAsia="cs-CZ" w:bidi="cs-CZ"/>
      </w:rPr>
    </w:lvl>
    <w:lvl w:ilvl="1" w:tplc="AEA45C8E">
      <w:numFmt w:val="bullet"/>
      <w:lvlText w:val="•"/>
      <w:lvlJc w:val="left"/>
      <w:pPr>
        <w:ind w:left="1346" w:hanging="707"/>
      </w:pPr>
      <w:rPr>
        <w:rFonts w:hint="default"/>
        <w:lang w:val="cs-CZ" w:eastAsia="cs-CZ" w:bidi="cs-CZ"/>
      </w:rPr>
    </w:lvl>
    <w:lvl w:ilvl="2" w:tplc="2108A804">
      <w:numFmt w:val="bullet"/>
      <w:lvlText w:val="•"/>
      <w:lvlJc w:val="left"/>
      <w:pPr>
        <w:ind w:left="2373" w:hanging="707"/>
      </w:pPr>
      <w:rPr>
        <w:rFonts w:hint="default"/>
        <w:lang w:val="cs-CZ" w:eastAsia="cs-CZ" w:bidi="cs-CZ"/>
      </w:rPr>
    </w:lvl>
    <w:lvl w:ilvl="3" w:tplc="4508CDAC">
      <w:numFmt w:val="bullet"/>
      <w:lvlText w:val="•"/>
      <w:lvlJc w:val="left"/>
      <w:pPr>
        <w:ind w:left="3399" w:hanging="707"/>
      </w:pPr>
      <w:rPr>
        <w:rFonts w:hint="default"/>
        <w:lang w:val="cs-CZ" w:eastAsia="cs-CZ" w:bidi="cs-CZ"/>
      </w:rPr>
    </w:lvl>
    <w:lvl w:ilvl="4" w:tplc="DDCA214C">
      <w:numFmt w:val="bullet"/>
      <w:lvlText w:val="•"/>
      <w:lvlJc w:val="left"/>
      <w:pPr>
        <w:ind w:left="4426" w:hanging="707"/>
      </w:pPr>
      <w:rPr>
        <w:rFonts w:hint="default"/>
        <w:lang w:val="cs-CZ" w:eastAsia="cs-CZ" w:bidi="cs-CZ"/>
      </w:rPr>
    </w:lvl>
    <w:lvl w:ilvl="5" w:tplc="DF8A5C3C">
      <w:numFmt w:val="bullet"/>
      <w:lvlText w:val="•"/>
      <w:lvlJc w:val="left"/>
      <w:pPr>
        <w:ind w:left="5453" w:hanging="707"/>
      </w:pPr>
      <w:rPr>
        <w:rFonts w:hint="default"/>
        <w:lang w:val="cs-CZ" w:eastAsia="cs-CZ" w:bidi="cs-CZ"/>
      </w:rPr>
    </w:lvl>
    <w:lvl w:ilvl="6" w:tplc="D9A04CE0">
      <w:numFmt w:val="bullet"/>
      <w:lvlText w:val="•"/>
      <w:lvlJc w:val="left"/>
      <w:pPr>
        <w:ind w:left="6479" w:hanging="707"/>
      </w:pPr>
      <w:rPr>
        <w:rFonts w:hint="default"/>
        <w:lang w:val="cs-CZ" w:eastAsia="cs-CZ" w:bidi="cs-CZ"/>
      </w:rPr>
    </w:lvl>
    <w:lvl w:ilvl="7" w:tplc="932A39E0">
      <w:numFmt w:val="bullet"/>
      <w:lvlText w:val="•"/>
      <w:lvlJc w:val="left"/>
      <w:pPr>
        <w:ind w:left="7506" w:hanging="707"/>
      </w:pPr>
      <w:rPr>
        <w:rFonts w:hint="default"/>
        <w:lang w:val="cs-CZ" w:eastAsia="cs-CZ" w:bidi="cs-CZ"/>
      </w:rPr>
    </w:lvl>
    <w:lvl w:ilvl="8" w:tplc="BA20F8AA">
      <w:numFmt w:val="bullet"/>
      <w:lvlText w:val="•"/>
      <w:lvlJc w:val="left"/>
      <w:pPr>
        <w:ind w:left="8533" w:hanging="707"/>
      </w:pPr>
      <w:rPr>
        <w:rFonts w:hint="default"/>
        <w:lang w:val="cs-CZ" w:eastAsia="cs-CZ" w:bidi="cs-CZ"/>
      </w:rPr>
    </w:lvl>
  </w:abstractNum>
  <w:abstractNum w:abstractNumId="35" w15:restartNumberingAfterBreak="0">
    <w:nsid w:val="62DC5D90"/>
    <w:multiLevelType w:val="multilevel"/>
    <w:tmpl w:val="4072A1A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64F30B09"/>
    <w:multiLevelType w:val="hybridMultilevel"/>
    <w:tmpl w:val="197C0A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D55E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E302B3"/>
    <w:multiLevelType w:val="hybridMultilevel"/>
    <w:tmpl w:val="86CEFD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EA0960"/>
    <w:multiLevelType w:val="hybridMultilevel"/>
    <w:tmpl w:val="CD40911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3A069A"/>
    <w:multiLevelType w:val="hybridMultilevel"/>
    <w:tmpl w:val="D79051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B23C59"/>
    <w:multiLevelType w:val="hybridMultilevel"/>
    <w:tmpl w:val="AD4252C0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E201A36"/>
    <w:multiLevelType w:val="hybridMultilevel"/>
    <w:tmpl w:val="903CCA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540EFD"/>
    <w:multiLevelType w:val="hybridMultilevel"/>
    <w:tmpl w:val="6832A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F452FF"/>
    <w:multiLevelType w:val="hybridMultilevel"/>
    <w:tmpl w:val="AA7E404A"/>
    <w:lvl w:ilvl="0" w:tplc="A18ABD80">
      <w:start w:val="1"/>
      <w:numFmt w:val="lowerLetter"/>
      <w:lvlText w:val="%1)"/>
      <w:lvlJc w:val="left"/>
      <w:pPr>
        <w:ind w:left="516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cs-CZ" w:eastAsia="cs-CZ" w:bidi="cs-CZ"/>
      </w:rPr>
    </w:lvl>
    <w:lvl w:ilvl="1" w:tplc="8F8468C6">
      <w:numFmt w:val="bullet"/>
      <w:lvlText w:val="•"/>
      <w:lvlJc w:val="left"/>
      <w:pPr>
        <w:ind w:left="1526" w:hanging="245"/>
      </w:pPr>
      <w:rPr>
        <w:rFonts w:hint="default"/>
        <w:lang w:val="cs-CZ" w:eastAsia="cs-CZ" w:bidi="cs-CZ"/>
      </w:rPr>
    </w:lvl>
    <w:lvl w:ilvl="2" w:tplc="111A8362">
      <w:numFmt w:val="bullet"/>
      <w:lvlText w:val="•"/>
      <w:lvlJc w:val="left"/>
      <w:pPr>
        <w:ind w:left="2533" w:hanging="245"/>
      </w:pPr>
      <w:rPr>
        <w:rFonts w:hint="default"/>
        <w:lang w:val="cs-CZ" w:eastAsia="cs-CZ" w:bidi="cs-CZ"/>
      </w:rPr>
    </w:lvl>
    <w:lvl w:ilvl="3" w:tplc="C81E9BF4">
      <w:numFmt w:val="bullet"/>
      <w:lvlText w:val="•"/>
      <w:lvlJc w:val="left"/>
      <w:pPr>
        <w:ind w:left="3539" w:hanging="245"/>
      </w:pPr>
      <w:rPr>
        <w:rFonts w:hint="default"/>
        <w:lang w:val="cs-CZ" w:eastAsia="cs-CZ" w:bidi="cs-CZ"/>
      </w:rPr>
    </w:lvl>
    <w:lvl w:ilvl="4" w:tplc="48AC4C9E">
      <w:numFmt w:val="bullet"/>
      <w:lvlText w:val="•"/>
      <w:lvlJc w:val="left"/>
      <w:pPr>
        <w:ind w:left="4546" w:hanging="245"/>
      </w:pPr>
      <w:rPr>
        <w:rFonts w:hint="default"/>
        <w:lang w:val="cs-CZ" w:eastAsia="cs-CZ" w:bidi="cs-CZ"/>
      </w:rPr>
    </w:lvl>
    <w:lvl w:ilvl="5" w:tplc="DB76E0D4">
      <w:numFmt w:val="bullet"/>
      <w:lvlText w:val="•"/>
      <w:lvlJc w:val="left"/>
      <w:pPr>
        <w:ind w:left="5553" w:hanging="245"/>
      </w:pPr>
      <w:rPr>
        <w:rFonts w:hint="default"/>
        <w:lang w:val="cs-CZ" w:eastAsia="cs-CZ" w:bidi="cs-CZ"/>
      </w:rPr>
    </w:lvl>
    <w:lvl w:ilvl="6" w:tplc="CC1E51B4">
      <w:numFmt w:val="bullet"/>
      <w:lvlText w:val="•"/>
      <w:lvlJc w:val="left"/>
      <w:pPr>
        <w:ind w:left="6559" w:hanging="245"/>
      </w:pPr>
      <w:rPr>
        <w:rFonts w:hint="default"/>
        <w:lang w:val="cs-CZ" w:eastAsia="cs-CZ" w:bidi="cs-CZ"/>
      </w:rPr>
    </w:lvl>
    <w:lvl w:ilvl="7" w:tplc="BCD6D428">
      <w:numFmt w:val="bullet"/>
      <w:lvlText w:val="•"/>
      <w:lvlJc w:val="left"/>
      <w:pPr>
        <w:ind w:left="7566" w:hanging="245"/>
      </w:pPr>
      <w:rPr>
        <w:rFonts w:hint="default"/>
        <w:lang w:val="cs-CZ" w:eastAsia="cs-CZ" w:bidi="cs-CZ"/>
      </w:rPr>
    </w:lvl>
    <w:lvl w:ilvl="8" w:tplc="926CB82C">
      <w:numFmt w:val="bullet"/>
      <w:lvlText w:val="•"/>
      <w:lvlJc w:val="left"/>
      <w:pPr>
        <w:ind w:left="8573" w:hanging="245"/>
      </w:pPr>
      <w:rPr>
        <w:rFonts w:hint="default"/>
        <w:lang w:val="cs-CZ" w:eastAsia="cs-CZ" w:bidi="cs-CZ"/>
      </w:rPr>
    </w:lvl>
  </w:abstractNum>
  <w:abstractNum w:abstractNumId="45" w15:restartNumberingAfterBreak="0">
    <w:nsid w:val="78622672"/>
    <w:multiLevelType w:val="hybridMultilevel"/>
    <w:tmpl w:val="288254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487243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  <w:rPr>
          <w:i/>
        </w:rPr>
      </w:lvl>
    </w:lvlOverride>
  </w:num>
  <w:num w:numId="2" w16cid:durableId="919605100">
    <w:abstractNumId w:val="7"/>
  </w:num>
  <w:num w:numId="3" w16cid:durableId="2012367763">
    <w:abstractNumId w:val="39"/>
  </w:num>
  <w:num w:numId="4" w16cid:durableId="991374671">
    <w:abstractNumId w:val="11"/>
  </w:num>
  <w:num w:numId="5" w16cid:durableId="2112772760">
    <w:abstractNumId w:val="18"/>
  </w:num>
  <w:num w:numId="6" w16cid:durableId="1550458561">
    <w:abstractNumId w:val="10"/>
  </w:num>
  <w:num w:numId="7" w16cid:durableId="1872835060">
    <w:abstractNumId w:val="16"/>
  </w:num>
  <w:num w:numId="8" w16cid:durableId="1313874229">
    <w:abstractNumId w:val="44"/>
  </w:num>
  <w:num w:numId="9" w16cid:durableId="1587767742">
    <w:abstractNumId w:val="5"/>
  </w:num>
  <w:num w:numId="10" w16cid:durableId="179315450">
    <w:abstractNumId w:val="34"/>
  </w:num>
  <w:num w:numId="11" w16cid:durableId="1643467057">
    <w:abstractNumId w:val="13"/>
  </w:num>
  <w:num w:numId="12" w16cid:durableId="1352149757">
    <w:abstractNumId w:val="25"/>
  </w:num>
  <w:num w:numId="13" w16cid:durableId="291133724">
    <w:abstractNumId w:val="28"/>
  </w:num>
  <w:num w:numId="14" w16cid:durableId="929771664">
    <w:abstractNumId w:val="17"/>
  </w:num>
  <w:num w:numId="15" w16cid:durableId="639578146">
    <w:abstractNumId w:val="3"/>
  </w:num>
  <w:num w:numId="16" w16cid:durableId="1651716083">
    <w:abstractNumId w:val="4"/>
  </w:num>
  <w:num w:numId="17" w16cid:durableId="1200431191">
    <w:abstractNumId w:val="21"/>
  </w:num>
  <w:num w:numId="18" w16cid:durableId="1199854034">
    <w:abstractNumId w:val="31"/>
  </w:num>
  <w:num w:numId="19" w16cid:durableId="360712189">
    <w:abstractNumId w:val="45"/>
  </w:num>
  <w:num w:numId="20" w16cid:durableId="1538929014">
    <w:abstractNumId w:val="30"/>
  </w:num>
  <w:num w:numId="21" w16cid:durableId="1320619464">
    <w:abstractNumId w:val="23"/>
  </w:num>
  <w:num w:numId="22" w16cid:durableId="660892350">
    <w:abstractNumId w:val="38"/>
  </w:num>
  <w:num w:numId="23" w16cid:durableId="795418306">
    <w:abstractNumId w:val="20"/>
  </w:num>
  <w:num w:numId="24" w16cid:durableId="1405644837">
    <w:abstractNumId w:val="27"/>
  </w:num>
  <w:num w:numId="25" w16cid:durableId="692809044">
    <w:abstractNumId w:val="14"/>
  </w:num>
  <w:num w:numId="26" w16cid:durableId="194852660">
    <w:abstractNumId w:val="19"/>
  </w:num>
  <w:num w:numId="27" w16cid:durableId="1221404978">
    <w:abstractNumId w:val="33"/>
  </w:num>
  <w:num w:numId="28" w16cid:durableId="338119803">
    <w:abstractNumId w:val="37"/>
  </w:num>
  <w:num w:numId="29" w16cid:durableId="401293291">
    <w:abstractNumId w:val="36"/>
  </w:num>
  <w:num w:numId="30" w16cid:durableId="1661343851">
    <w:abstractNumId w:val="1"/>
  </w:num>
  <w:num w:numId="31" w16cid:durableId="2053073689">
    <w:abstractNumId w:val="24"/>
  </w:num>
  <w:num w:numId="32" w16cid:durableId="870919234">
    <w:abstractNumId w:val="41"/>
  </w:num>
  <w:num w:numId="33" w16cid:durableId="577863100">
    <w:abstractNumId w:val="8"/>
  </w:num>
  <w:num w:numId="34" w16cid:durableId="462578425">
    <w:abstractNumId w:val="22"/>
  </w:num>
  <w:num w:numId="35" w16cid:durableId="1632445371">
    <w:abstractNumId w:val="15"/>
  </w:num>
  <w:num w:numId="36" w16cid:durableId="626157710">
    <w:abstractNumId w:val="42"/>
  </w:num>
  <w:num w:numId="37" w16cid:durableId="1831941819">
    <w:abstractNumId w:val="29"/>
  </w:num>
  <w:num w:numId="38" w16cid:durableId="1478259332">
    <w:abstractNumId w:val="9"/>
  </w:num>
  <w:num w:numId="39" w16cid:durableId="1365252219">
    <w:abstractNumId w:val="26"/>
  </w:num>
  <w:num w:numId="40" w16cid:durableId="1269968859">
    <w:abstractNumId w:val="43"/>
  </w:num>
  <w:num w:numId="41" w16cid:durableId="239222585">
    <w:abstractNumId w:val="6"/>
  </w:num>
  <w:num w:numId="42" w16cid:durableId="145979363">
    <w:abstractNumId w:val="32"/>
  </w:num>
  <w:num w:numId="43" w16cid:durableId="2146268102">
    <w:abstractNumId w:val="12"/>
  </w:num>
  <w:num w:numId="44" w16cid:durableId="1361709035">
    <w:abstractNumId w:val="2"/>
  </w:num>
  <w:num w:numId="45" w16cid:durableId="1949001120">
    <w:abstractNumId w:val="40"/>
  </w:num>
  <w:num w:numId="46" w16cid:durableId="8735424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6A"/>
    <w:rsid w:val="0005248B"/>
    <w:rsid w:val="00061290"/>
    <w:rsid w:val="00061C45"/>
    <w:rsid w:val="00082DA3"/>
    <w:rsid w:val="000A242B"/>
    <w:rsid w:val="000D4CC1"/>
    <w:rsid w:val="000E01C7"/>
    <w:rsid w:val="000E3187"/>
    <w:rsid w:val="000F6E46"/>
    <w:rsid w:val="001115EC"/>
    <w:rsid w:val="00154902"/>
    <w:rsid w:val="00162145"/>
    <w:rsid w:val="00170FF4"/>
    <w:rsid w:val="0018406D"/>
    <w:rsid w:val="00187E49"/>
    <w:rsid w:val="00194E1C"/>
    <w:rsid w:val="001C4165"/>
    <w:rsid w:val="001C42E1"/>
    <w:rsid w:val="001C5656"/>
    <w:rsid w:val="001C6858"/>
    <w:rsid w:val="001D1B9B"/>
    <w:rsid w:val="002008E0"/>
    <w:rsid w:val="00206902"/>
    <w:rsid w:val="0021320D"/>
    <w:rsid w:val="002231CB"/>
    <w:rsid w:val="00242B86"/>
    <w:rsid w:val="00256FD2"/>
    <w:rsid w:val="00257859"/>
    <w:rsid w:val="0026112C"/>
    <w:rsid w:val="00275921"/>
    <w:rsid w:val="00277214"/>
    <w:rsid w:val="00296D19"/>
    <w:rsid w:val="002A16DF"/>
    <w:rsid w:val="002B3D13"/>
    <w:rsid w:val="002D25C3"/>
    <w:rsid w:val="002F722E"/>
    <w:rsid w:val="003176F1"/>
    <w:rsid w:val="00347654"/>
    <w:rsid w:val="003670A4"/>
    <w:rsid w:val="00387292"/>
    <w:rsid w:val="003D2029"/>
    <w:rsid w:val="003D3693"/>
    <w:rsid w:val="003D4540"/>
    <w:rsid w:val="003F7141"/>
    <w:rsid w:val="00414642"/>
    <w:rsid w:val="004202CF"/>
    <w:rsid w:val="004228F2"/>
    <w:rsid w:val="00426E1D"/>
    <w:rsid w:val="00432E9A"/>
    <w:rsid w:val="00450924"/>
    <w:rsid w:val="00456A01"/>
    <w:rsid w:val="004A6B76"/>
    <w:rsid w:val="00515736"/>
    <w:rsid w:val="005455AA"/>
    <w:rsid w:val="00547A40"/>
    <w:rsid w:val="00552494"/>
    <w:rsid w:val="00570F87"/>
    <w:rsid w:val="00581CD0"/>
    <w:rsid w:val="00582525"/>
    <w:rsid w:val="005C54C0"/>
    <w:rsid w:val="00601DDD"/>
    <w:rsid w:val="00602AC9"/>
    <w:rsid w:val="00616AED"/>
    <w:rsid w:val="00620C57"/>
    <w:rsid w:val="00645337"/>
    <w:rsid w:val="00651B39"/>
    <w:rsid w:val="00657005"/>
    <w:rsid w:val="006623E9"/>
    <w:rsid w:val="00662F4C"/>
    <w:rsid w:val="006805B5"/>
    <w:rsid w:val="00687511"/>
    <w:rsid w:val="006A5587"/>
    <w:rsid w:val="00743FE9"/>
    <w:rsid w:val="007630B0"/>
    <w:rsid w:val="007660CF"/>
    <w:rsid w:val="00767961"/>
    <w:rsid w:val="00771451"/>
    <w:rsid w:val="0079408D"/>
    <w:rsid w:val="007C72BA"/>
    <w:rsid w:val="007D0F6A"/>
    <w:rsid w:val="007D28E9"/>
    <w:rsid w:val="00801624"/>
    <w:rsid w:val="00816BA7"/>
    <w:rsid w:val="00881CE2"/>
    <w:rsid w:val="00884D15"/>
    <w:rsid w:val="00887E06"/>
    <w:rsid w:val="008A0D93"/>
    <w:rsid w:val="008B14E8"/>
    <w:rsid w:val="008B48C0"/>
    <w:rsid w:val="008B6EAF"/>
    <w:rsid w:val="008C1C3C"/>
    <w:rsid w:val="008D434B"/>
    <w:rsid w:val="008D6774"/>
    <w:rsid w:val="00923458"/>
    <w:rsid w:val="009400E3"/>
    <w:rsid w:val="00962851"/>
    <w:rsid w:val="00976D8C"/>
    <w:rsid w:val="00995AD0"/>
    <w:rsid w:val="009D391C"/>
    <w:rsid w:val="009D5412"/>
    <w:rsid w:val="009E556B"/>
    <w:rsid w:val="00A01A06"/>
    <w:rsid w:val="00A02C81"/>
    <w:rsid w:val="00A15389"/>
    <w:rsid w:val="00A24B34"/>
    <w:rsid w:val="00A33609"/>
    <w:rsid w:val="00A4775B"/>
    <w:rsid w:val="00A506C3"/>
    <w:rsid w:val="00AA5AB5"/>
    <w:rsid w:val="00AB2FEB"/>
    <w:rsid w:val="00AD099D"/>
    <w:rsid w:val="00B200A8"/>
    <w:rsid w:val="00B224CE"/>
    <w:rsid w:val="00B501E7"/>
    <w:rsid w:val="00B63292"/>
    <w:rsid w:val="00B7477F"/>
    <w:rsid w:val="00B96387"/>
    <w:rsid w:val="00BA51D2"/>
    <w:rsid w:val="00BE61B3"/>
    <w:rsid w:val="00C20566"/>
    <w:rsid w:val="00C640C4"/>
    <w:rsid w:val="00C7185E"/>
    <w:rsid w:val="00C83591"/>
    <w:rsid w:val="00CB2DCE"/>
    <w:rsid w:val="00CD2102"/>
    <w:rsid w:val="00CD6692"/>
    <w:rsid w:val="00CE7F01"/>
    <w:rsid w:val="00D2706E"/>
    <w:rsid w:val="00D700BE"/>
    <w:rsid w:val="00D80522"/>
    <w:rsid w:val="00D8285D"/>
    <w:rsid w:val="00D84360"/>
    <w:rsid w:val="00D956DB"/>
    <w:rsid w:val="00D96AD5"/>
    <w:rsid w:val="00DC5B5F"/>
    <w:rsid w:val="00DE7D1C"/>
    <w:rsid w:val="00DF06FB"/>
    <w:rsid w:val="00E2331D"/>
    <w:rsid w:val="00E42BBE"/>
    <w:rsid w:val="00E518FC"/>
    <w:rsid w:val="00E528F8"/>
    <w:rsid w:val="00E57D39"/>
    <w:rsid w:val="00E6173B"/>
    <w:rsid w:val="00E7194C"/>
    <w:rsid w:val="00E74CCC"/>
    <w:rsid w:val="00E802B4"/>
    <w:rsid w:val="00E93A8E"/>
    <w:rsid w:val="00EA2216"/>
    <w:rsid w:val="00EA3B06"/>
    <w:rsid w:val="00EA755F"/>
    <w:rsid w:val="00EE07CB"/>
    <w:rsid w:val="00F355FD"/>
    <w:rsid w:val="00F45AC9"/>
    <w:rsid w:val="00F50A11"/>
    <w:rsid w:val="00F62BA8"/>
    <w:rsid w:val="00F83A3B"/>
    <w:rsid w:val="00F935B4"/>
    <w:rsid w:val="00FA001F"/>
    <w:rsid w:val="00FA1EEE"/>
    <w:rsid w:val="00FD678F"/>
    <w:rsid w:val="00FF5A88"/>
    <w:rsid w:val="00FF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8ED3F"/>
  <w15:docId w15:val="{5D78AA06-27E4-42CB-ADB9-BC8872D4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0F6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84D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basedOn w:val="Normln"/>
    <w:next w:val="Normln"/>
    <w:link w:val="Nadpis5Char"/>
    <w:qFormat/>
    <w:rsid w:val="007D0F6A"/>
    <w:pPr>
      <w:keepNext/>
      <w:jc w:val="center"/>
      <w:outlineLvl w:val="4"/>
    </w:pPr>
    <w:rPr>
      <w:rFonts w:ascii="Arial" w:hAnsi="Arial"/>
      <w:b/>
      <w:color w:val="0000FF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7D0F6A"/>
    <w:rPr>
      <w:rFonts w:ascii="Arial" w:eastAsia="Times New Roman" w:hAnsi="Arial" w:cs="Times New Roman"/>
      <w:b/>
      <w:color w:val="0000FF"/>
      <w:sz w:val="24"/>
      <w:szCs w:val="20"/>
      <w:lang w:eastAsia="cs-CZ"/>
    </w:rPr>
  </w:style>
  <w:style w:type="paragraph" w:customStyle="1" w:styleId="Zkladntext31">
    <w:name w:val="Základní text 31"/>
    <w:basedOn w:val="Normln"/>
    <w:rsid w:val="007D0F6A"/>
    <w:pPr>
      <w:spacing w:before="120" w:line="360" w:lineRule="auto"/>
    </w:pPr>
    <w:rPr>
      <w:b/>
      <w:sz w:val="24"/>
    </w:rPr>
  </w:style>
  <w:style w:type="paragraph" w:styleId="Zkladntext">
    <w:name w:val="Body Text"/>
    <w:basedOn w:val="Normln"/>
    <w:link w:val="ZkladntextChar"/>
    <w:rsid w:val="007D0F6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7D0F6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7D0F6A"/>
    <w:pPr>
      <w:widowControl w:val="0"/>
    </w:pPr>
    <w:rPr>
      <w:sz w:val="24"/>
    </w:rPr>
  </w:style>
  <w:style w:type="paragraph" w:customStyle="1" w:styleId="Prosttext1">
    <w:name w:val="Prostý text1"/>
    <w:basedOn w:val="Normln"/>
    <w:rsid w:val="007D0F6A"/>
    <w:rPr>
      <w:rFonts w:ascii="Courier New" w:hAnsi="Courier New"/>
    </w:rPr>
  </w:style>
  <w:style w:type="character" w:styleId="Hypertextovodkaz">
    <w:name w:val="Hyperlink"/>
    <w:basedOn w:val="Standardnpsmoodstavce"/>
    <w:rsid w:val="007D0F6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24C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24CE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1"/>
    <w:qFormat/>
    <w:rsid w:val="007D28E9"/>
    <w:pPr>
      <w:ind w:left="720"/>
      <w:contextualSpacing/>
    </w:pPr>
  </w:style>
  <w:style w:type="paragraph" w:styleId="Nzev">
    <w:name w:val="Title"/>
    <w:basedOn w:val="Normln"/>
    <w:link w:val="NzevChar"/>
    <w:qFormat/>
    <w:rsid w:val="001C42E1"/>
    <w:pPr>
      <w:jc w:val="center"/>
    </w:pPr>
    <w:rPr>
      <w:b/>
      <w:sz w:val="28"/>
      <w:u w:val="single"/>
    </w:rPr>
  </w:style>
  <w:style w:type="character" w:customStyle="1" w:styleId="NzevChar">
    <w:name w:val="Název Char"/>
    <w:basedOn w:val="Standardnpsmoodstavce"/>
    <w:link w:val="Nzev"/>
    <w:rsid w:val="001C42E1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84D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customStyle="1" w:styleId="l4">
    <w:name w:val="l4"/>
    <w:basedOn w:val="Normln"/>
    <w:rsid w:val="00187E4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187E49"/>
    <w:rPr>
      <w:i/>
      <w:iCs/>
    </w:rPr>
  </w:style>
  <w:style w:type="paragraph" w:customStyle="1" w:styleId="l3">
    <w:name w:val="l3"/>
    <w:basedOn w:val="Normln"/>
    <w:rsid w:val="00187E4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7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668AF4-FF7A-4C4B-81FC-F357851C7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7</Pages>
  <Words>2388</Words>
  <Characters>14092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ZS-Kanice</Company>
  <LinksUpToDate>false</LinksUpToDate>
  <CharactersWithSpaces>16448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Reditelna</dc:creator>
  <cp:lastModifiedBy>Jitka Grossova</cp:lastModifiedBy>
  <cp:revision>4</cp:revision>
  <cp:lastPrinted>2025-06-06T08:31:00Z</cp:lastPrinted>
  <dcterms:created xsi:type="dcterms:W3CDTF">2025-08-27T11:26:00Z</dcterms:created>
  <dcterms:modified xsi:type="dcterms:W3CDTF">2025-08-28T10:17:00Z</dcterms:modified>
</cp:coreProperties>
</file>